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【暑期】亲子趣长安行程单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121754355883dx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长安故事
                <w:br/>
                        这是一片古老而充满生机的土地，这是一场跨越时空的旅行，更是一次亲子共同成长的奇妙旅程。
                <w:br/>
                在秦俑工坊中触摸千年前的匠心！
                <w:br/>
                在博物院的迷宫探险里，解密周秦汉唐的文明密码！
                <w:br/>
                在古城的街巷间，品味舌尖上的千年风味在这里，历史与未来交织
                <w:br/>
                知识与温情同行
                <w:br/>
                期待您与孩子共同书写属于你们的“长安故事”
                <w:br/>
                活动速览
                <w:br/>
                <w:br/>
                DAY 1      启程 -抵达十三朝古都 - 入住酒店休息
                <w:br/>
                餐食:敬请自理          住宿:西安
                <w:br/>
                DAY 2     西安博物院 -独家课程《寻龙分金》- 安仁坊遗址博物馆城市观光车-大慈恩寺-大唐不夜城
                <w:br/>
                <w:br/>
                餐食:早中餐         住宿:西安
                <w:br/>
                DAY 3     秦始皇兵马俑博物馆—古法制俑
                <w:br/>
                                 独家课程《箭无虚发》—回民街
                <w:br/>
                <w:br/>
                餐食:早中餐           住宿:西安
                <w:br/>
                DAY 4     西安交通大学·名校参观一白鹿原民俗基地
                <w:br/>
                (关中社火、黑娃演义、BIANG字大作战、夜谭白鹿原)
                <w:br/>
                <w:br/>
                餐食:早中餐          住宿:西安
                <w:br/>
                DAY 5    南门城墙 -独家课程《亲子马拉松》- 永兴坊结束古都之行
                <w:br/>
                餐食:早餐            住宿:返程回家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 初入长安
                <w:br/>
                西安，一座承载着浓厚历史的城市。这一段时光之旅，让您与孩子一同踏足在 千年古迹之上， 感受历史的沉淀与文化的深厚 。在这里， 您可以穿梭于古今之间， 畅游在山水之内， 尽情与孩子体验成长的快乐， 感悟生活的美好。
                <w:br/>
                （专车接站/机， 管家式安排入住， 当天无导游可自由活动）
                <w:br/>
                第二天 感触大唐盛世
                <w:br/>
                西安博物院—安仁坊遗址博物馆—城市观光车—大慈恩寺—大唐不夜城
                <w:br/>
                【西安博物院】
                <w:br/>
                西安博物院由博物馆 、唐荐福寺遗址 、小雁塔三部分组成，是一座集文物收藏 、 科学研究 、社会教育 、园林休闲为一体的综合性博物馆 。博物馆内展品丰富 、包括  唐三彩腾空马 、唐代女立俑等珍贵文物万余件。此外，西安博物院的整体布局中透  露出中式园林审美， 曲径通幽， 一步一景， 与小雁塔交相辉映。
                <w:br/>
                “ 钟 ”情于你，祈愿平安！西安博物院内有一口金代铸成的大铁钟，钟声清脆   悦耳，10 公里之外都听得清楚，人称“神钟 ”，钟声响起之时，四周喷泉泉涌而上 . . . . . . “雁塔晨钟 ”也是“关中八景 ”之一，在西安博物院， 亲手系上祈愿的丝带，再敲   钟祈福， 祈愿全家幸福平安。
                <w:br/>
                <w:br/>
                亲子温馨时刻【寻龙分金】
                <w:br/>
                这个暑假,穿越千年长安城!带上萌娃化身 摸金小分队",在 西安博物院的国宝迷宫中开启一场烧脑又涨知识的寻龙之旅!亲子协 作智斗机关谜题,在周秦汉唐的文物丛林里来场时空冒险!
                <w:br/>
                <w:br/>
                【安仁坊遗址博物馆】
                <w:br/>
                穿越千年的唐代生活体验，千年的历史文化全新呈现，用现代的展示技术和声 光电科技，全面再现了唐朝长安城的市井生活。漫步展厅当中，透过玻璃透视脚下 千年前的瓦当碎片， 曾经歌舞升平 、繁华盛世仿佛历历在目。
                <w:br/>
                <w:br/>
                【城市观光车】
                <w:br/>
                以“ 唐文化 ”为主轴线， 以南北方向穿越西安城区，深度模拟唐朝“ 科举 ”制    度——国子监招贤纳士，以观光车为空间载体，以“ 诗 ”、“书 ”、“礼 ”、“乐 ”、“武 ” 为标准， 广纳天下贤才。
                <w:br/>
                <w:br/>
                【大慈恩寺】
                <w:br/>
                位于唐长安城晋昌坊（今陕西省西安市南）， 中国“佛教八宗 ”之一“ 唯识宗 ” （又称法相宗 、俱舍宗 、慈恩宗） 祖庭， 唐长安三大译场之一， 已有 1350 余年历    史 。大慈恩寺是唐长安城内最著名 、最宏丽的佛寺，为李唐皇室敕令修建 。大慈恩    寺内的大雁塔是玄奘亲自督造，所以大慈恩寺在中国佛教史上具有十分突出的地位， 一直受到国内外佛教界的重视。
                <w:br/>
                <w:br/>
                【大唐不夜城】
                <w:br/>
                大唐不夜城这一系列深度融合唐文化精粹的演艺犹如璀璨星河，将历史的光影 投射至当今， 让游客沉浸于盛唐文化的瑰丽世界 。漫步其间， 仿佛置身时光隧道， 穿越至千年前繁华的长安街头。
                <w:br/>
                一路游玩，可以变化姿态， 回眸一笑便是精美的瞬间（美照），一路拍拍拍吧！
                <w:br/>
                第三天 秦时明月
                <w:br/>
                秦始皇帝陵博物院—古法制俑—独家课程《箭无虚发》—回民街
                <w:br/>
                【秦始皇帝陵博物院】
                <w:br/>
                走进兵马俑博物馆， 和孩子一起穿越回大秦帝国!作为第一批中国世界遗产，  它们曾经鲜衣怒马，却“ 生活 ”在地下世界，被黑暗吞噬 2200 多年，直到 1974 年  的“ 一束光 ”，将它们照亮， 惊艳世人 。 当站在遗迹前， 民族自豪感一定爆棚， 相  信孩子们一定好奇心大涨，“兵马俑是怎么做的呢？ ”“他们手里的武器呢？ ”“为  什么兵马俑都是一个颜色？ ”每个故事的背后都是树立孩子们学习正导向的动力。
                <w:br/>
                全家总动员I古法制俑】一起玩泥巴
                <w:br/>
                以兵马俑制作技艺为蓝本, 还原"泥条盘筑法n非遗工艺。家长与孩  子将化身秦代匠人, 在陶土揉捏中感受历史的温度: 从搓泥成条、层层  盘绕, 到雕琢五官 刻画甲肩, 每一个步骤都藏着古代匠人的巧思, 解  密兵马俑千人千面的制作奥秘。收获的不仅是独一无二的秦文化纪念品, 更是跨越时空的匠心传承。
                <w:br/>
                独家课程【箭无虚发】上阵父子兵
                <w:br/>
                精良装备 所向披靡: 秦军武器装备精良 远胜于其他六国 最具 代表性的当属三棱箭簇 它拥有三个锋利的棱刃 穿透力极强 能够轻 易穿透敌人的铠甲 给予敌人致命一击。想象一下 两千多年前的一名 秦军士兵,手握强弩,目光如炬,扣动扳机,一支三棱箭簇呼啸而出, 划破长空!上阵父子兵,亲子齐心,其力断金!
                <w:br/>
                <w:br/>
                推荐文化演出：
                <w:br/>
                【复活的军团】
                <w:br/>
                <w:br/>
                牵着孩子的手，踏入这场会“ 动 ”的历史课！演出打破舞台界限，观众跟着士 兵家书穿越回大秦战场。当竹简上的文字化作烽火在脚下燃烧，穿梭在移动的青铜 兵阵中，伸手就能触到陶俑的铠甲纹路 。真实战马嘶鸣 、沙场点兵的场景，让孩子
                <w:br/>
                <w:br/>
                【驼铃传奇】
                <w:br/>
                重现盛世大唐神秘丝绸古道上的辉煌史诗， 剧场中央巧妙设计打造了一座容纳 3000 人的可移动观众席，打破了世界单一舞台演出模式，以真山真水的设计，包括20 头骆驼 、30 头苍狼等震撼出场与刺激表演，令人叹为观止，极致恢宏的视觉盛宴，带 给您极致视听享受。
                <w:br/>
                <w:br/>
                【回民街】
                <w:br/>
                逛吃西安著名的美食文化街区，位于钟鼓楼西边，是来西安必打卡的美食集散地。 青石铺路，绿树成荫，路两旁一色仿明清建筑，或餐饮 、或器物，均由回民经营，具   有浓郁清真特色。在人山人海的回民街惬意地边逛边吃： 肉香四溢的“老孙家红柳烤   肉 ”、贾三家灌汤包子 、红红酸菜炒米饭 、晶莹剔透的雪梨汁、枣红色的酸梅汁 、黄黄  的豆羹 、雪白的米糕，压花的绿豆糕 、千层的油饼，还有弹簧似的烤面筋，细面似的   油塔……
                <w:br/>
                第四天 名校风采·民俗体验
                <w:br/>
                西安交通大学—白鹿原民俗基地（关中社火 、黑娃演义 、BIANG 字大作战 、夜谭白鹿原）
                <w:br/>
                <w:br/>
                【西安交通大学】
                <w:br/>
                带孩子漫步百年名校，钱学森图书馆的拱形穹顶下，看大学生们专注自习的模样。 梧桐大道洒满阳光，在四大发明广场找指南针雕塑合影 。这里没有喧闹的演出，但每  一块砖瓦都在上演着奋斗的故事——或许在操场边偶遇航模社试飞无人机，或许在院  士雕塑前听老教授讲钱学森的童年，科学的种子就这样悄悄生根发芽。
                <w:br/>
                <w:br/>
                【白鹿原民俗基地】
                <w:br/>
                       来白鹿原影视基地，和孩子一起“演 ”进老关中！ 实景剧《黑娃演义》全程高能互动，亲眼看着黑娃的故事在眼前“活起来 ”。摄像机全程跟拍，演出结束还能在电影 里找到自己的镜头，别错过非遗“关中社火 ”，喧天锣鼓中红绸翻飞，高跷队伍踩着两 米木杆从孩子头顶掠过 。拉上娃加入秧歌队，这里没有枯燥的讲解，只有全家一起疯 玩的沉浸式剧场。
                <w:br/>
                暮色降临， 白鹿原影视基地化身梦幻光影乐园！ 带上孩子， 开启一场穿越千年的 沉浸式夜游奇遇——光影秘境，漫步星光步道，邂逅全息投影下的《白鹿原》经典场 景 ，科技与民俗碰撞出震撼视觉盛宴 。萌宠互动， 与驯鹿 、羊驼等温顺小精灵亲密接 触，让孩子在自然中感受生命之美。
                <w:br/>
                <w:br/>
                第五天 秦韵回响
                <w:br/>
                南门城墙—独家课程《亲子马拉松》—永兴坊—结束古都之行
                <w:br/>
                【南门城墙】
                <w:br/>
                作为中国乃至世界现存规模最大 、保存最完整的古代军事防御设施，在人类文明 史上的地位不言而喻 。倾听城墙背后的故事， 了解西安城墙布局，让莘莘学子更切身 地感受到中国古代遗产沧海遗珠般的珍贵价值。
                <w:br/>
                沉浸式感受城墙文化，全程 13 .74 公里，途径 18 处城门古迹。沿途有蜿蜒的城壕， 流淌着劳动人民的智慧 ；斑驳的箭楼， 印刻着华夏民族的坚韧 ；高耸的城楼，见证着  古都长安的腾飞。
                <w:br/>
                亲子特别活动【城墙微型马拉松】
                <w:br/>
                千年城垣丈量时光 活力脚步对话盛唐——亲子携手奔跑十三朝画卷, 汗 水浇灌历史,欢笑共筑成长!
                <w:br/>
                <w:br/>
                【永兴坊】
                <w:br/>
                十三朝古都的烟火气，在永兴坊的青石板路上缓缓流淌 。牵着孩子的手， 开启一场穿越时空的文化寻味之旅——看皮影匠人指尖跃动的盛唐传说， 听华阴老腔在坊巷 间炸响历史的回音 。摔碗酒祈福的豪迈笑声中，亲子共享陕西非遗美食的匠心：从澄 城水盆羊肉的醇厚，到子长煎饼的酥脆，每一口都是穿越千年的美味对话。
                <w:br/>
                根据返程时间，适时安排专车送站/机。返回温馨的家！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 4 晚携程三钻（或四钻 、五钻）酒店标准间
                <w:br/>
                餐饮	：全程 4 早餐 3 正餐（含关中特色美食）
                <w:br/>
                车辆	全程正规旅游车；保证每人一座，确保安全；
                <w:br/>
                门票	：含行程所列景点首道大门票，活动基础费用及其他行程内活动费用
                <w:br/>
                其他：活动中使用物料和其他材料
                <w:br/>
                人员配置	：专业带队老师确保每位团员得到足够关注，全方位的安全保障
                <w:br/>
                保险	含旅行社责任险；
                <w:br/>
                备注：
                <w:br/>
                1 .凡有重大疾病（心脏病、传染病、缺钾史、严重哮喘、癫痫、血压异常 、习惯性 骨折、肾功能异常、严重皮肤过敏、三个月内做过大手术等）的团员不予参团，否 则后果自行承担，敬请谅解！
                <w:br/>
                2 .如因不可抗力或无法预见的情形致使行程变更，或因团队人数太少而无法安排， 我社退还费用，不承担违约责任。
                <w:br/>
                3 .签署本协议前，旅行社已将自费项目的安全风险事项告知旅游者，学生监护人应 根据学生的身体条件谨慎选择，旅游者在本协议上签字确认视为其已明确知悉相应 安全风险事项，并自愿承受相应后果。
                <w:br/>
                4 .营员自行选择的自费项目导致人身及财产安全，旅行社不承担任何责任。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-特别说明-
                <w:br/>
                1 、在不减少景点的前提下，旅行社导游有权根据实际情况，适当调整景点游览顺序。如遇人  力不可抗拒因素或政府政策性调整或景区原因临时关闭，将另行安排时间游览；如行程时间内  确实无法另行安排，将按照旅行社折扣价将门票费用退还游客，不承担由此造成的损失和责任。
                <w:br/>
                2 、入住酒店需要登记，请成人（16 周岁以上）带好有效身份证，儿童带好户口本。酒店需收 取一定押金（按照酒店不同标准，每间 100-300 元不等），需要游客在酒店前台自行支付，离 店时房间设施无损坏则全额退还。若有损坏酒店物品 、设施、丢失房卡等，须游客自行赔偿酒 店损失。
                <w:br/>
                3 、西安大部分酒店无法提供三人间或加床，如遇自然单人住一间房，须按提前抵达或延住的 房价补付房差。
                <w:br/>
                4 、西安旅游团队及会议较多，旅游车常常入不敷出，旺季时会出现“套车 ”，如遇交通拥堵， 则容易出现游客等车的情况；餐厅也存在排队等候用餐的现象，请您给予理解和配合，耐心等 待，谢谢！
                <w:br/>
                5 、游客的投诉诉求， 以在西安当地游客自行填写的《服务质量调查表》为主要受理和解决争 议依据。若游客未在此调查表上反映质量问题，在西安旅行期间也未通过电话等其它方式反映 质量问题，将视同游客满意，返程后提起诉求理由将不予受理，旅行社不承担任何赔偿责任。
                <w:br/>
                6 、因客人原因中途自行离团或更改行程，视为自动放弃，旅行社无法退还任何费用， 因此而 产生的其他费用及安全等问题由客人自行承担。
                <w:br/>
                7、因人力不可抗拒因素造成的滞留及产生的费用由客人自理（如飞机/火车延误、自然灾害等）。
                <w:br/>
                8 、请游客务必注意自身安全，贵重物品随身携带！！不要将贵重物品滞留在酒店或旅游车内！ 在旅游途中请保管好个人的财物，如因个人保管不当发生损失，旅行社不承担赔偿责任。
                <w:br/>
                9 、旅行社不推荐游客参加人身安全不确定的活动，如游客擅自行动而产生的后果，旅行社不 承担责任。
                <w:br/>
                10 、游客必须保证自身身体健康良好的前提下，参加旅行社安排的旅游行程，不得欺骗隐瞒， 若因游客身体不适而发生任何意外，旅行社不承担责任。
                <w:br/>
                11、报名时请提供旅游者的真实姓名与常用手机号，以便工作人员及时联系。建议游客自行购 买意外保险。
                <w:br/>
                12、出发时须随身携带有效身份证件，如因未携带有效身份证件造成无法办理登机、乘坐火车、 入住酒店等损失，游客须自行承担责任。
                <w:br/>
                13 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2025-08-14T23:23:01+08:00</dcterms:created>
  <dcterms:modified xsi:type="dcterms:W3CDTF">2025-08-14T23:23:01+08:00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