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品读北京，清华状元郎行程单</w:t>
      </w:r>
    </w:p>
    <w:p>
      <w:pPr>
        <w:jc w:val="center"/>
        <w:spacing w:after="100"/>
      </w:pPr>
      <w:r>
        <w:rPr>
          <w:rFonts w:ascii="微软雅黑" w:hAnsi="微软雅黑" w:eastAsia="微软雅黑" w:cs="微软雅黑"/>
          <w:sz w:val="20"/>
          <w:szCs w:val="20"/>
        </w:rPr>
        <w:t xml:space="preserve">暑期亲子20人研学五日游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1241753249986Fn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轻奢住宿： 
                <w:br/>
                 指定人住北京三环
                <w:br/>
                三钻丽枫同级/四钻原拓同级
                <w:br/>
                北京特色：
                <w:br/>
                美食大鸭梨烤鸭 /清宫京味菜都一处烧麦
                <w:br/>
                特别赠送：
                <w:br/>
                故宫讲解耳麦
                <w:br/>
                皇城接驳车
                <w:br/>
                清华校徽
                <w:br/>
                状元研学活动：
                <w:br/>
                国家/军事博物馆
                <w:br/>
                中国科技馆
                <w:br/>
                清华/北大入内参观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         程
                <w:br/>
                交  通
                <w:br/>
                用  餐
                <w:br/>
                住 宿
                <w:br/>
                D1
                <w:br/>
                出港地—北京
                <w:br/>
                飞机/高铁
                <w:br/>
                全天自理
                <w:br/>
                北京
                <w:br/>
                D2
                <w:br/>
                故宫博物院深度游-天安门广场-国家博物馆
                <w:br/>
                旅游大巴
                <w:br/>
                早餐：自助早
                <w:br/>
                午餐：都一处
                <w:br/>
                晚餐：自理
                <w:br/>
                北京
                <w:br/>
                D3
                <w:br/>
                升国旗-八达岭长城-中国科技馆-奥林匹克公园
                <w:br/>
                旅游大巴
                <w:br/>
                早餐：打包
                <w:br/>
                午餐：大鸭梨果木烤鸭
                <w:br/>
                晚餐：自理
                <w:br/>
                北京
                <w:br/>
                D4
                <w:br/>
                颐和园-清华大学入校-天坛公园（通票）-前门大街
                <w:br/>
                旅游大巴
                <w:br/>
                早餐：自助早
                <w:br/>
                午餐：清宫京味菜
                <w:br/>
                晚餐：自理
                <w:br/>
                北京
                <w:br/>
                D5
                <w:br/>
                北京--出港地
                <w:br/>
                飞机/高铁
                <w:br/>
                早餐：自助早
                <w:br/>
                <w:br/>
                备注说明：
                <w:br/>
                1、餐厅指定享用特色餐，如因特殊原因不能就餐导游可调换为其他特色餐厅用餐。
                <w:br/>
                2、故宫每周一闭馆，行程先后顺序会做出调整，保证不减少景点。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DAY1: 出港地-北京
                <w:br/>
                请尊贵的游客带上相关乘机证件于约定时间前自行前往约定地点集合，旅行社工作人员或全陪导游统一讲解旅游注意事项，办理相关乘车手续，随后乘坐飞机/高铁前往北京。
                <w:br/>
                抵达后，工作人员热情接机，乘坐旅游大巴车前往酒店入住，随后自由活动，当天所有餐食自理。
                <w:br/>
                参考航班：根据实际情况安排。
                <w:br/>
                温馨提示：
                <w:br/>
                1、提示您出发前带好旅游期间所需物品，根据北京天气预报带好合适衣物。旅游期间注意安全。
                <w:br/>
                2、抵达北京后，抵达时间前后半个小时的团友拼车接送，等候时长不超过半个小时。
                <w:br/>
                3、出行前一天晚上20:00之前会接到北京接站人员或导游通知接站地点及信息。
                <w:br/>
                4、抵达北京当天导游20:00之前会通知第二天出行的具体时间及行程。
                <w:br/>
                5、酒店会收取100-300元房间使用押金，退房时无损全款退还，敬请知悉。
                <w:br/>
                6、酒店入住时间为14:00之后，如您到达较早，可将行李寄存前台，在酒店周围逛逛稍作等待。
                <w:br/>
                用餐：自理                                                        住宿：北京                                                                                                                           
                <w:br/>
                DAY2: 故宫博物院深度游-天安门广场-国家博物馆
                <w:br/>
                上午：踏入【故宫博物院】，一场长达三小时的深度游拉开帷幕。从午门启程，沿中轴线前行，太和殿、中和殿、保和殿气势恢宏，金碧辉煌，红墙黄瓦在阳光下熠熠生辉，承载厚重历史。漫步东西六宫，庭院深深，曲径通幽，藏着宫廷秘事。故宫如生动史书，从雕梁画栋到珍贵文物，待您翻阅。而后，从神秘延禧宫到璀璨珍宝馆，九龙壁气势磅礴，陈列室文物如星，养性殿、乐寿堂、颐和轩尽显优雅。御花园如画，最后从神武门走出，至角楼咖啡，点一杯特色咖啡，赏角楼倒影，让思绪在古今间穿梭，邂逅难忘时光之旅。
                <w:br/>
                中午：指定餐厅用餐
                <w:br/>
                下午：参观世界上最大的城市广场、共和国的象征——【天安门广场】（游览时长不少于60分钟）。坐落于北京中轴线和长安街的交汇点，占地面积 44 万平方米，是举行重大庆典、盛大集会和外事迎宾的神圣重地。外观【天安门城楼】、【人民英雄纪念碑】、【正阳门城楼】、【国家博物馆】等广场标志性建筑。
                <w:br/>
                触摸五千年文明脉搏——【中国国家博物馆】，矗立于长安街中轴线，48万件文物构筑全球最完整中华文明物证体系。主体建筑以&amp;quot;中华鼎&amp;quot;为意象，青铜色格栅幕墙与北侧红旗广场形成&amp;quot;古器新铸&amp;quot;的时空对话。常设「古代中国」基本陈列以8K文物显微成像技术还原商周青铜器铸造痕迹，独创「文物活化剧场」用全息投影演绎《清明上河图》昼夜市井。2023年新开放&amp;quot;大英博物馆百物展&amp;quot;数字孪生展厅，实现伦敦-北京文物实时交互观展。
                <w:br/>
                    下午：参观结束后，返回酒店休息。
                <w:br/>
                温馨提示：
                <w:br/>
                1、因故宫博物馆管理处相关规定，2016年故宫逢周一全天闭馆，如我社行程遇周一游览故宫，我社依据情况整行程，改为其他日期参观故宫，请游客知悉。
                <w:br/>
                2、因故宫限流，具体以实际预约到为准，若未预约成功，改为其他景点或退还门票金额
                <w:br/>
                3、当天行程为北京中轴线景点，许多地方不允许随便停车，故等车时间相对较久，步行时间较多（客人可自备点小吃）
                <w:br/>
                4、如果遇到国家博物馆限流，则更改为同类别博物馆（中国人命革命军事博物馆、首都博物馆或者退费60元/人）
                <w:br/>
                用餐：早中                                                          住宿：北京
                <w:br/>
                DAY3: 升国旗-八达岭长城-中国科学技术馆-奥林匹克公园
                <w:br/>
                清晨：早起后（早餐打包）参观大国礼仪之神圣典礼-【升国旗仪式】。
                <w:br/>
                上午：早起前往北京延庆，奔赴著名古关城、位列 “天下九塞” 之一的——【八达岭长城】（仅含登长城门票，不含八达岭缆车140元/人，参观时长不少于 120 分钟）。全家携手踏上古长城的蜿蜒石道，一阶一阶征服陡坡，宛如穿越回了金戈铁马的往昔，古代士兵戍守边疆、瞭望烽火的场景悉数浮现……劲风拂过脸庞，壮阔山河尽收眼底，自豪感满溢心间。
                <w:br/>
                中午：指定餐厅用餐
                <w:br/>
                下午：参观我国唯一的国家级综合性科技馆、科普教育的神圣殿堂——【中国科学技术馆】（参观时长不少于120分钟），分&amp;quot;儿童科学乐园&amp;quot;&amp;quot;华夏之光&amp;quot;&amp;quot;探索与发现&amp;quot;&amp;quot;科技与生活&amp;quot;&amp;quot;挑战与未来&amp;quot;五大主题板块，主展厅如科技百科全书，从基础科学原理到前沿创新科技，层层铺展，带您穿梭宇宙星河、探秘微观世界，开启一场科学启蒙的宝藏之旅。
                <w:br/>
                下午：前往【奥林匹克公园】，参观奥运会极具标志性意义的场馆建筑 ——【鸟巢】、【水立方】、【冰丝带】（参观时长不少于 60 分钟）。坐落于北京城中轴线北端，为筹备2008年第29届夏季奥运会赛事而精心打造；后又专门兴建2022年冬奥会专属场馆【国家速滑馆】，外观宛如灵动丝带，有“冰丝带”的称号 。
                <w:br/>
                下午：参观结束后，返回酒店休息。
                <w:br/>
                温馨提示：
                <w:br/>
                1、如果中国科学技术博物馆饱和则改为中国航天博物馆。
                <w:br/>
                2、天气干燥，旅途劳累，注意休息并多喝水，今日乘车时间比较长，晕车的朋友需提前备好晕车贴。长城阶梯较高，也比较陡峭，请您和家人注意安全，务必选择穿舒适便捷的运动鞋。长城为游客自由参观，导游不跟团讲解敬请理解。   
                <w:br/>
                用餐：早中                                                          住宿：北京
                <w:br/>
                <w:br/>
                <w:br/>
                DAY4: 颐和园-清华大学入校-天坛公园（通票）-前门大街
                <w:br/>
                上午：参观中国古代皇家园林的杰出代表——【颐和园】（含首道门票，不包含颐和园游船120元/人，参观时长不少于100分钟），始建于清乾隆15年，占地约293公顷，以杭州西湖风景为蓝本，利用昆明湖、万寿山的自然地形，汲取江南园林的设计手法和意境而建，是一座规模宏大的天然山水园林，也是保存最为完整的皇家行宫御苑，被誉为“皇家园林博物馆”。
                <w:br/>
                探访位列国家首批 “双一流”“985” 重点建设梯队的学术殿堂——【清华大学】，打卡水木清华、二校门、大礼堂等标志性校园景观及建筑，感怀清华初创岁月的珍贵留存，与“天之骄子”畅聊高校生涯与求学经历，沉浸式体验名校学术氛围，开启一场震撼心灵的高校知识巡游之旅。
                <w:br/>
                情况说明：清华大学/北京大学等高校，非常规旅游参观景点，如到京时因入校政策调整、领导人参观等不可抗力情况导致不能入校，则退款200+100元/人！   
                <w:br/>
                中午：指定餐厅用餐
                <w:br/>
                下午：参观世界上现存最大的古代祭天建筑群——【天坛公园】（游览时长不少于 90 分钟，赠送祈年殿、回音壁、圜丘坛门票）。始建于明永乐18 年，坛域北呈圆形，南为方形，寓意“天圆地方”；占地面积 273 公顷，是明清两代皇帝“祭天”、“祈谷”的场所，集明、清建筑技艺之大成，为中国古建珍品。
                <w:br/>
                踏溯六百年京畿文脉——【前门大街】，肇基于明永乐十七年都城拓建工程，以正阳门箭楼为起点，延展276丈的御道遗存构成京城&amp;quot;凸&amp;quot;字形城廓核心脊梁。现存43组明清官式建筑群完整保留&amp;quot;五纵七横&amp;quot;历史街巷肌理，从廊房四条万字格栅砖雕密檐，至鲜鱼口&amp;quot;五圣老店&amp;quot;金柱楹联，皆严格遵循《工程做法则例》形制。庚子事变銮舆通道、民国商业改革策源地等九处重大历史事件原真性场域，构成立体化史册空间。
                <w:br/>
                傍晚：参观结束后，返回酒店休息。                                     
                <w:br/>
                用餐：早中                                                                  住宿：北京
                <w:br/>
                <w:br/>
                DAY5：北京--出港地
                <w:br/>
                   根据返程交通情况，乘车前往高铁站或者飞机场乘坐交通工具返回出港地，结束愉快的北京之旅。
                <w:br/>
                用餐：早                                                                  
                <w:br/>
                费用包含内容
                <w:br/>
                大交通
                <w:br/>
                往返家乡到北京高铁/飞机。
                <w:br/>
                根据国家交通运输部规定，因天气原因及不可抗力因素导致航班延误，旅行社不承担任何责任，旅行社协助游客安排相关事宜，因此产生的费用由游客自理。
                <w:br/>
                用 餐
                <w:br/>
                全程包含4早3正餐（都一处/大鸭梨果木烤鸭/清宫京味菜，儿童不占床不含早），团餐不吃，费用不退。指定餐厅享用特色餐，如因特殊原因不能就餐导游可调换为其他特色餐厅用餐。
                <w:br/>
                酒 店
                <w:br/>
                全程入住三环丽枫酒店/四钻原拓酒店。提供：空调、电视、独立卫生间。不提供自然单间，单人出行需补齐房差入住双人标间或大床房。备注：如遇满房，调整到同级别酒店。
                <w:br/>
                用 车
                <w:br/>
                专车接送、行程中每人一个正座。
                <w:br/>
                导 游
                <w:br/>
                全程持证导游讲解服务。
                <w:br/>
                景 点
                <w:br/>
                故宫博物院、天坛公园、八达岭长城、颐和园。
                <w:br/>
                赠送项目
                <w:br/>
                故宫耳麦沉浸感知 +皇城接驳车高效出行+每天矿泉水+清华校徽
                <w:br/>
                此团为20人小包团，因为暑假小孩居多人数可能会在20-24人之间，最高不超过24人。
                <w:br/>
                费用不含
                <w:br/>
                1、客人自行产生的费用，景区内的小交通和小门票，以及不可抗拒的因素产生的食宿费用。
                <w:br/>
                2、旅游意外险。
                <w:br/>
                3、酒店单房差。
                <w:br/>
                4、旅游期间未标明的餐费。
                <w:br/>
                5、未注明由旅行社承担的费用。
                <w:br/>
                6、儿童报价不含任何景区交通，不占床，不含早。含当地的导服，车费，半餐。其它产生费用自理。
                <w:br/>
                报名须知： 
                <w:br/>
                1、报名参加此行程请仔细阅读行程细节，根据自身情况选择参加。
                <w:br/>
                2、请游客在报名时，准确登记姓名及身份证等号码（小孩出生年月），并在出游时携带有效登机证件（身份证、户口本、护照、回乡证等），在办理登机及入住酒店时需提供，如因个人原因导致无法正常出行，责任自负。机票为特价旅游团队票，不得更改、改签，如因客人原因需要退票产生损失则由客人全部承担（具体以航空公司实际产生为准）。
                <w:br/>
                3、60岁以上老人参加行程建议家属陪同或者最低一位同行旅友；70岁以上老人报名需要签订“健康申明书”请贵宾确认自身健康状况适合此次行程，另外不接受70岁以上老人家、残障人士、外籍人士等特殊人群单独参团，此类人群需有亲戚朋友、监护人、中文翻译陪同方可参加。此线路不接受患有传染病等可能危害其他旅游者健康和安全的客人及80岁以上游客的报名，如有隐瞒自身健康状况而产生意外或导致其他损失，概由游客承担，旅行社不承担责任。
                <w:br/>
                4、在北京旅游期间，旅客因个人原因中途离团或不参加计划内的某项团队活动（含酒店、用餐、景点等），视为自动放弃，相应费用不退，给旅行社造成损失的旅游者应当依法承担赔偿责任，离团期间安全问题由客人自理，并在离团前签订离团证明，如有问题，旅行社将协助解决，但不承担责任。
                <w:br/>
                5、在京旅游结束后，请如实填写《宾客接待意见反馈单》，并做为最终依据。如在京旅游期间有不满意情况请及时拨打投诉服务电话，如在京期间，未反馈不满意见，返程后概不受理投诉内容。
                <w:br/>
                温馨提示：
                <w:br/>
                1、吃：因各地饮食习惯和烹饪手法的不同，菜肴难免会不合口味,不足之处敬请团友理解。如有特殊饮食要求请至少提前一天与旅行社或导游联系，在条件允许的情况下我们将尽可能做出适当调整。
                <w:br/>
                2、住：由于各地经济发展水平不一致，当地交通、景区、餐厅、酒店等硬件设施和服务水准跟南方相比有一定的差距，请团友理解。并请您于入住每家酒店的第一个晚上，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为了提倡环保，现各酒店已经开始逐步取消一次性牙膏牙刷等物品，请游客自行携带洗漱用品，使用酒店物品时，请看清是否免费使用。请正确使用酒店的设施设备，以免造成人身伤害或损毁赔付，如需协助，请联系酒店前台、客房服务人员或者带团导游。退房时自行结清房间提供的饮料、食品、洗涤和长途电话费用。抵达酒店后，旅游者须听从导游安排；酒店住宿以两人一室、同性客人同住、自由组合为原则，如出现单男单女，若经协调最终不能安排的,客人须当地补房差入住双人标间。如果旅游者特别指定单人房间，请于出行前支付单人房差额并取得本公司的确认，以免出行后产生纷争。
                <w:br/>
                3、行：北京为首都，较为堵车的城市之一，出行期间如遇堵车需要您理性理解。当地自由活动期间，请尽量结伴而行，注意个人人身和财产安全。发廊和按摩院、洗浴中心等场所尽量不去。购物和宵夜前，一定先问清楚价格再消费，各地景区的物价一般比市区略高。
                <w:br/>
                4、游：外出旅游，请各位旅游者文明出游，爱护公物，坚决不在文物、景区乱刻乱画，遵守社会公德，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5、购：购物和旅游是紧密相联的，当地旅游产品丰富，但质量参差不齐，为了方便您买到高质量的商品，在完成规定的行程的同时根据当地市政府、市旅游局有关规定，导游会协助大家到正规的商场购物。
                <w:br/>
                6、娱：参加各项娱乐之前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安全：出行期间，请每位旅游者根据自身情况量力而行，避免过于激烈运动，注意自身人身和财产安全，尽量提前告知导游特殊情况，请提前准备各种适合自己的必备用品和药品，以备不时之需。如遇雨雪天气或人流，交通拥堵地段，敬请旅游者更加注意。抵达酒店后，贵重物品可自行办理寄存，务必保存好手续证明，在景区景点或者自由活动期间，请各位旅游者看管好自己随身携带的贵重物品或者证件，陌生人群，地点尽量不要乱问乱去，要做好充分思想准备，如有必要，尽可能与亲朋好友结伴出行，或者提前给家人或朋友留信，保持联络方式的畅通，多询问，多听取导游中肯建议。如遇意外，第一时间拨打社会公共救援电话。比如110,120等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2025-07-26T19:24:39+08:00</dcterms:created>
  <dcterms:modified xsi:type="dcterms:W3CDTF">2025-07-26T19:24:39+08:00</dcterms:modified>
</cp:coreProperties>
</file>

<file path=docProps/custom.xml><?xml version="1.0" encoding="utf-8"?>
<Properties xmlns="http://schemas.openxmlformats.org/officeDocument/2006/custom-properties" xmlns:vt="http://schemas.openxmlformats.org/officeDocument/2006/docPropsVTypes"/>
</file>