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暖暖本州【大阪自由+白鸟号游船】随心6日行程单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11211752807917G7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宁波栎社✈大阪关西；
                <w:br/>
                参考航班：9C6603（1315-1645）
                <w:br/>
                东京成田✈宁波栎社
                <w:br/>
                参考航班：IJ101（1240-1510）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至臻美食  5早5正餐丨2000日元日式烤肉丨温泉宴席料理丨刺身海鲜涮涮锅
                <w:br/>
                延升体验  大阪1天自由活动丨大阪citywalk丨环球影城丨世博会随心打卡
                <w:br/>
                臻选住宿  全程当地5星丨升级2晚大阪市区酒店丨1晚富士山地区温泉酒店
                <w:br/>
                网红打卡  神鹿公园丨白鸟号游船丨清水寺丨乘坐无人驾驶列车赏东京湾美景
                <w:br/>
                贴心保障  含领队/签证/境外司导小费，赠旅游意外险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
                <w:br/>
                宁波栎社机场✈大阪关西机场；
                <w:br/>
                 宁波栎社T2航站楼-大阪关西机场T2 ；参考航班：9C6603（1315-1645）
                <w:br/>
                <w:br/>
                贵宾于航班起飞前3小时在宁波栎社国际机场T2航站楼集合，领队协助办理登机，乘坐春秋航空航班飞往大阪关西国际机场。抵达机场后，入住酒店准备开启日本之旅。
                <w:br/>
                早餐：自理        午餐：自理/无免费机餐       晚餐：自理
                <w:br/>
                住宿：大阪市区酒店：新梅田MOXY或NOKU或Consort或the B新世界或同级
                <w:br/>
                <w:br/>
                第2天 
                <w:br/>
                大阪—奈良—大阪（车程1H）
                <w:br/>
                景点预览：网红打卡「神鹿公园」； 大阪必打卡「黑门市场」【大阪城公园遗迹】
                <w:br/>
                血拼圣地「心斋桥+道顿堀」；或全天自由活动（指定地点集合或自行回酒店）
                <w:br/>
                <w:br/>
                <w:br/>
                【奈良神鹿公园】（停留约40分钟左右）园内宽阔的草甸上有许多被当作为神的使者的“小鹿在嬉戏玩耍。其中有1200头鹿生活在这里欢迎着游客，这些鹿大多温顺而讨人喜爱，一点都不怕人，自由地生活，游客可以买一些饼干来喂养这些鹿哦。
                <w:br/>
                【黑门市场】（停留时间大约为90 分钟左右）被当地人称作：“大阪人吃进胃袋食物的代表厨房”这是一个具有大阪市井氛围的市场，基本上一半以上的摊铺都是鲜鱼店，此外水果、干货也同样老受游客的欢迎。逛逛黑门市场，体验一下大阪市民日常生活，真是别有一番趣味。走累了，钻进市场里的饮食店，畅快的吃一顿鲜鱼美食吧！
                <w:br/>
                【大阪城公园遗迹】（不登城，停留时间大约为 45 分钟左右）此为日本著名武丰臣秀吉所建造，是日本第一名城，并在广大的园区内漫步，体验大阪市民的悠闲另一面。
                <w:br/>
                【心斋桥+道顿堀】（停留时间大约为90分钟左右）作为大阪最大的购物区，集中了许多精品屋和专卖店，从早到晚熙熙攘攘，到处是市民和游客的人流。大阪是游客和狂欢者的天堂。在道顿堀，高耸的霓虹灯招牌、俱乐部、酒吧以及供应当地特色美食的餐厅比比皆是。在这里，可以选择心仪美食，绝对不要错过。沿着河岸散步，可看到著名的蟹道乐餐厅，其入口上方挂着一只醒目的大螃蟹。露天拉面馆散落在各个角落，空气中洋溢着令人胃口大开的拉面香气。如果您继续往心斋桥方向走，会看到一排酒吧和饮酒场所。
                <w:br/>
                此天也可全天自由活动，于指定地点集合或者自行回酒店（餐费不退，交通自理）
                <w:br/>
                早餐：酒店内       午餐：日式烤肉自助       晚餐：自理 
                <w:br/>
                住宿：大阪市区酒店：新梅田MOXY或NOKU或Consort或the B新世界或同级
                <w:br/>
                <w:br/>
                第3天 
                <w:br/>
                大阪—京都—中部（车程3H）
                <w:br/>
                景点预览：大唐味道「清水寺-二年坂三年坂」【榻榻米星巴克】「祗园艺妓街」；
                <w:br/>
                <w:br/>
                【清水寺】（停留约45分钟左右）位于京都东部音羽山的山腰，始建于778年，是京都最古老的寺院，曾数次被烧毁并重建，后于1994年被列入世界文化遗产名录。
                <w:br/>
                【三年坂二年坂】（停留约45分钟左右）是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  【全球唯一榻榻米星巴克】全球第一间让顾客坐在榻榻米上喝咖啡的星巴克，更有最新款的咖啡第一时间上市。
                <w:br/>
                【祗園艺伎街】（停留约60分钟左右）在道路的两旁是纵横方向能通风的用细细的方材建成的格子窗，大街的格调与舞妓的风采十分相称，街上排列着销售发簪、香和日式服装装饰物品等京都特有的商店，而在日式建筑中也有许多可品尝中式菜和意式菜等的餐馆，这也是祗园的另一个魅力。既继承了传统，又不断接受新事物的祗园受到人们的喜爱。
                <w:br/>
                早餐：酒店内        午餐：中式或日式料理        晚餐：自理
                <w:br/>
                住宿：中部福朋喜来登或同级
                <w:br/>
                <w:br/>
                第4天 
                <w:br/>
                中部—箱根富士山（车程3H）
                <w:br/>
                景点预览：「富士山五合目」；日本小九寨沟「忍野八海」；「珍珠珊瑚私藏馆」
                <w:br/>
                网红打卡地「白鸟号游船」
                <w:br/>
                【珍珠珊瑚私藏馆】（停留约60分钟左右）在日本珠宝之乡，在此感受皇室珠宝的魅力。
                <w:br/>
                【富士山五合目】（停留约50分钟左右），是所有游客必须到访的一站，是去日本的top1理由。亲临富士山，是登富士山时中途的第五站(又称五合目)；这里因有宽广笔直的道路，视野极佳，许多人特别到这儿，以一亲富士山芳泽。在计时牌面前留下几月几日到访富士山的最难忘记忆。如遇天气原因，只能登上一合目费用不退；如因富士山封山，改去河口湖）
                <w:br/>
                【忍野八海】（停留约50分钟左右）以其天然的优质泉水和丰富物产而闻名，被选入日本名水100选，为日本国宝级的泉水，村内有8个天然水池，也是欣赏富士山的绝美拍摄点。
                <w:br/>
                【山中湖白鸟号游船+喂天鹅】（停留约45 分钟左右）INS网红打卡地，以富士山为背景的山中湖不单单是最佳拍照机位，还有机会遇见天鹅家族悠游于河边，成群的鱼也是这里的常客，上船前可买鱼食投喂哦。「悠游于山中湖，愉快又美丽的白鸟！」以此为概念而设计的白鸟号游览船，于2012年3月24日诞生 ！无论是男女老少都喜爱，优雅的姿态与富士山搭配成为一副美景图画。本社特别安排搭乘『白鳥の湖』号游船，游览富士山下秀丽湖光山色。
                <w:br/>
                含游船门票，如因游船整修或取消，改为wakafuji观光船或日式游船【天晴号】
                <w:br/>
                早餐：酒店内          午餐：富士山乡土料理        晚餐：温泉宴席料理
                <w:br/>
                住宿：富士山地区温泉酒店
                <w:br/>
                <w:br/>
                第5天 
                <w:br/>
                箱根富士山—东京（车程2H）
                <w:br/>
                景点预览：人气网红「无人驾驶列车」「台场海滨公园」；东京地标及潮流引领之地「银座」；「综合免税店」
                <w:br/>
                <w:br/>
                【台场海滨公园】（停留约30分钟左右）台场海滨公园是一处可供游人饱享东京海岸线景致的人工海滨公园。这里是一处可供游人饱享东京海岸线景致的人工海滨公园。这里虽然禁止游泳，但是可供游人在海岸、礁石上戏水游玩，还可以享受帆板之乐、眺望彩虹桥彼岸街道等美丽景色，漫步公园之中，亦能令人心旷神怡。
                <w:br/>
                【无人驾驶列车-百合海鸥线  东京台场-新桥】无人驾驶的百合海鸥线，把轨道和城市的风景尽收眼底，东京地铁，犹如遍布全身的人的纤细的血管，四通八达，无孔不入。服务于日本东京都区部及其周边地区的城市轨道交通系统，目前包括由东京地下铁与东京都交通局两家公司共同营运的总共13条线路。东京地铁于1927年12月开通银座至浅草寺路段，东京由此成为亚洲最早拥有地铁的城市。东京地铁系统拥有285个座车站，线路总长312.6公里，日平均客流量为1100万人次，是世界上客流量最大的地铁系统。
                <w:br/>
                【综合免税店】（停留约为60 分钟左右）自由购物。
                <w:br/>
                【银座】（停留约120分钟左右）地价在世界上屈指可数, 为世界之最，是日本东京中央区的一个主要商业区，以高级购物商店闻名，是东京其中一个代表性地区。附件设有多家大型百货公司，包括三越、松屋百货、松板屋、春天百货等，高级品牌专门店如爱马仕、Gucci、Chanel，亦有各式饮食店及高级餐厅，高级夜总会等。
                <w:br/>
                早餐：酒店内         午餐：刺身海鲜涮涮锅      晚餐：自理
                <w:br/>
                住宿：东京成田日航或东武酒店或同级
                <w:br/>
                <w:br/>
                第6天 
                <w:br/>
                东京成田机场✈宁波栎社国际机场 
                <w:br/>
                东京成田机场T3---宁波栎社机场T2   参考航班： IJ101（1240-1510）
                <w:br/>
                早餐后自由活动，适时集合前往机场，搭乘国际航班返回宁波，结束令人流留恋忘返的东瀛之旅。
                <w:br/>
                早餐：酒店内     午餐：自理/无免费机餐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1.往返机票含税金；每人7+20公斤行李额
                <w:br/>
                2.行程所列参考酒店标准双人间住宿
                <w:br/>
                3.团队签证费，自备签退200元/本，外籍华人请单询
                <w:br/>
                4.住宿标准：境外酒店无官方公布的星级评定标准，安排入住的参考酒店：
                <w:br/>
                当地酒店无国际星评，“当地5星酒店（等同于携程4钻），升级1晚温泉酒店，温泉酒店不评星”系当地旅游业界根据酒店管理归属及相关服务设施约定俗成。2人一间，评定标准参考：境外乐天/雅虎官网
                <w:br/>
                5.行程所列餐食：行程中共安排5早5餐（含温泉餐）。早餐：酒店内自助餐，正餐餐标：1500日元*3餐/温泉宴席料理/2000日元日式烤肉餐*1餐
                <w:br/>
                6.中文导游服务费或全程领兼导服务费；境外司机服务费
                <w:br/>
                7.年龄2~8周岁（不含）默认不占床，减500元/人；如需占床请按成人预定，超过8周岁请按成人预订。
                <w:br/>
                8.年龄2周岁（不含）以下为婴儿，默认不占床不含餐，报名价格为2500/人，因每架飞机的婴儿配额有限，如有婴儿，请实时询位，配额情况以实际确认为准。
                <w:br/>
                9.签证材料：有效期6个月以上护照，空白页至少2张以上，4.5*3.5白底彩照2张，赴日申请表，全家户口本复印件，资信证明。至少提前8个工作日递交至我司；可以办理签证。
                <w:br/>
                10.此团有2站综合免税店/珍珠珊瑚私藏馆购物安排，不强制购物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1护照工本费；
                <w:br/>
                3.全程单间差2200元（酒店单人间一般为一张单人床，单房差是指用一个单人间产生的差价而非双间单人利用的差价）
                <w:br/>
                4.洗衣、理发、电话、饮料、烟酒、付费电视、行李搬运等私人费用
                <w:br/>
                5.出入境的行李海关课税，超重行李的托运费、管理费。如因证件、航班、台风及其它不可抗力因素调整行程的权利；请服从旅游团队安排，不得擅自离团活动，不得滞留不归。
                <w:br/>
                6.行程另行付费项目及个人消费；
                <w:br/>
                7.外籍附加费1000元/人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行程中安排之机票/船票/车票/酒店或观光项目均属团体订位，一经确认及订购后，不论任何情况下未能使用，概不退回任何款项；
                <w:br/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行程中安排之机票/船票/车票/酒店或观光项目均属团体订位，一经确认及订购后，不论任何情况下未能使用，概不退回任何款；
                <w:br/>
                ※请务必随身携带护照、回乡证（港澳台同胞）等证件（出发前请检查证件是否是在有效期之内），以便海关检查。多谢您的合作！※自备签证/免签等客人，如发生任何出入境问题，我司概不负责及不退任何费用。旅游签客人如因自身原因未能入境，我司不承担责任及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儿童不占床提示
                <w:br/>
                1、 不占床儿童定义:出发之日时不满8周岁的小童, 超过8周岁必须占床! 若8岁以下儿童占床价格必须按成人收费!
                <w:br/>
                2、 若你选择1名成人携带1名8周岁以下儿童,且儿童为不占床,房间内会有另外一名成人或相同情况(1名成人+1名不占床儿童)的客人入住; 可能引起不必要的麻烦,
                <w:br/>
                3、 由于日本国情的关系,日本酒店的床相对都较小,带儿童睡一张床可能会带来不便,请酌情考虑;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行程中安排之机票/船票/车票/酒店或观光项目均属团体订位，一经确认及订购后，不论任何情况下未能使用，概不退回任何款项；
                <w:br/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签证材料：有效期6个月以上护照，空白页至少2张以上，4.5*3.5白底彩照2张，赴日申请表，全家户口本复印件，资信证明。至少提前8个工作日递交至我司；可以办理签证。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签证材料：有效期6个月以上护照，空白页至少2张以上，4.5*3.5白底彩照2张，赴日申请表，全家户口本复印件，资信证明。至少提前8个工作日递交至我司；可以办理签证。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为了您自身利益，建议您出发前购买个人旅游意外伤害保险。境外如遇人身意外，请及时治疗，并保留医院诊断证明， 各种医疗费发票，本人情况报告等，回国后由保险公司定损理赔。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日本注意事项
                <w:br/>
                1、健康与药物：出外旅游，可能会因水土不服而令身体感到不适，所以客人应准备些常用的药品，若您长期服用某类药品，必须带足药物，以防万一。
                <w:br/>
                2、出外旅游应尽量少携带贵重物品，手提行李每人限携带一件。托运行李重量不超过2件23公斤。（根据出票航空公司会有相应的调整，具体可查询航空公司官方网站）
                <w:br/>
                3、出海关时摄象机、变焦照相机等海关规定物品必须申报，日本入境时每名游客可以携带2瓶酒（每瓶760升）和1条香烟（200支）。每位客人可携带5000美金或等值外币出境。
                <w:br/>
                4、日本流通货币为日元，外币须在机场兑换处或宾馆兑换后才能使用，最好在中国银行兑换一部分日圆，使用方便。客人可凭本人身份证在国内银行换取日元，汇率以当时银行公布牌价为准。 
                <w:br/>
                5、出入中国边防及在日本入境时，请按团队名单次序依次排队办理手续。
                <w:br/>
                6、时差：日本时间比中国时间早1小时：比如：日本当地时间早上8点，北京时间早上7点
                <w:br/>
                7、电压和插座：插座与国内两脚扁插一致，电压 110 伏，国内的插头基本可用（港版苹果手机插座除外）
                <w:br/>
                8、电话：由于制式不同, 中国手机在日不能漫游使用，请提前开通国际漫游+流量包，具体可咨询手机归属公司
                <w:br/>
                9、日本是靠左行驶，过马路时请注意来往车辆。通过马路时走人行横道或地下通道。行车途中不要在车内走动。车辆在颠簸 路段行驶过程中不要离开座位和饮食（主要是坚果类），以免发生呛水或卡咽危险。 
                <w:br/>
                10、安全： 
                <w:br/>
                1) 晚间如离开酒店外出时，务必结伴同行，请告知领队或团友，并应特别注意安全。避免单独到僻静地方，离开酒店请带上酒店名片，以备迷路时使用。 
                <w:br/>
                2) 贵重物品随身携带或申请酒店的保险柜服务，勿放入交运行李、酒店房间里或旅游巴士上。随身携带财物稳妥安置，不要 离开自己视线范围。游览、拍照、散步、购物时，随时注意和检查，谨防被盗遗失。请不要在托运的行李中放现金、首饰及其它贵重物品，因一旦行李丢失，上述物品均不在赔付范围之内。 
                <w:br/>
                3) 温泉大浴室时不着衣物或泳衣,请先在池外清洗干净后再入池内,泡温泉每次最好不超过 15 分钟为佳,并携伴同行. 
                <w:br/>
                4)孕妇、心脏病、皮肤病者或皮肤上有伤口者不要泡汤，用脑过度、激烈运动后、熬夜隔天不要猛然泡汤，可能会造成休克。患有心脏病、高血压者、孕妇或自知身体状况不佳者，建议勿参加具 有刺激性之活动。 
                <w:br/>
                11、旅游旺季各景点或游乐场等人较多, 本社安排之行程及餐食, 导游将按照实际交通及游览情况, 略作适当调整. 
                <w:br/>
                12、日本国土交通省于平成 24 年 6 月(2012 年)发布最新规定，每日行车时间不得超过 10 小时（以自车库实际发车时间为计算 基准），以有效防止巴士司机因过(疲)劳驾驶所衍生之交通状况。（资料来源：日本国土交通省） 
                <w:br/>
                13、中国与日本两地间的饮食文化多有不同，各餐厅多以各式蔬菜、豆腐等食材搭配渍物料理的定食或锅物，您可提前自备佐 餐小菜适应口味。 
                <w:br/>
                14、参加旅行团是集体活动应遵守集合时间，配合领队和导游的工作，不得擅自离队，否则责任自负。 
                <w:br/>
                15、 为了您自身利益，建议您出发前购买个人旅游意外伤害保险。境外如遇人身意外，请及时治疗，并保留医院诊断证明， 各种医疗费发票，本人情况报告等，回国后由保险公司定损理赔。  
                <w:br/>
                16、日本气候，比中国稍热一些，但天气多变，请各位带好应时衣服。日本靠海，雨伞您也应该随身携带。
                <w:br/>
                17、游客在所提及的购物场所购买的商品，非商品质量问题，旅行社不协助退换；如果因商品质量问题，旅行社协助退换，并在行程结束后七天内提出，申请退换时需提供购物发票、所退商品需包装齐全，不会影响第二次销售。
                <w:br/>
                特别声明
                <w:br/>
                出团前请您务必结清团费和押金，谢谢配合和支持!
                <w:br/>
                客人获准签证后我社并不保证客人进入日本,根据日本法律，日本移民局根据具体情况有权拒绝入境，因此产生的一切损失由客人自行承担。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2025-07-26T19:24:38+08:00</dcterms:created>
  <dcterms:modified xsi:type="dcterms:W3CDTF">2025-07-26T19:24:38+08:00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