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至尊内蒙双飞五日游行程单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12417519379035c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【尊贵享受】：真正的0自费0购物
                <w:br/>
                  推一罚万，不进部落，不进蒙亮
                <w:br/>
                【超值赠送】：价值480元马背畅游
                <w:br/>
                价值398元宫廷诈马宴
                <w:br/>
                价值300元响沙湾仙沙岛套票
                <w:br/>
                价值60元骑马保险护具
                <w:br/>
                价值100元响沙湾索道
                <w:br/>
                价值480元私家牧场、越野车深度穿越
                <w:br/>
                【风味内蒙】：精选社会餐厅，餐餐有特色
                <w:br/>
                 蒙古风味涮肉
                <w:br/>
                 地道西北菜
                <w:br/>
                【顶级配置】:  1晚观景蒙古包，2晚网评4钻酒店，升级1晚5钻酒店
                <w:br/>
                                           25人及以上升级为2+1陆地头等舱
                <w:br/>
                【细节用心】:  专业管家接机服务
                <w:br/>
                优秀导游服务，一车一导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-----------------------------------行程速览------------------------------
                <w:br/>
                日期
                <w:br/>
                行程安排
                <w:br/>
                交通
                <w:br/>
                用餐
                <w:br/>
                住宿
                <w:br/>
                第一天
                <w:br/>
                宁波—呼和浩特
                <w:br/>
                飞机
                <w:br/>
                无
                <w:br/>
                呼和浩特
                <w:br/>
                第二天
                <w:br/>
                呼和浩特—希拉穆仁草原
                <w:br/>
                巴士
                <w:br/>
                早中晚
                <w:br/>
                草原蒙古包
                <w:br/>
                第三天
                <w:br/>
                希拉穆仁草原—银肯响沙湾
                <w:br/>
                巴士
                <w:br/>
                早晚
                <w:br/>
                鄂尔多斯
                <w:br/>
                第四天
                <w:br/>
                成吉思汗陵—康巴什—呼和浩特
                <w:br/>
                汽车
                <w:br/>
                早中
                <w:br/>
                呼和浩特
                <w:br/>
                第五天
                <w:br/>
                呼和浩特—宁波
                <w:br/>
                飞机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第一天
                <w:br/>
                宁波—呼和浩特
                <w:br/>
                无餐食
                <w:br/>
                呼和浩特
                <w:br/>
                呼和浩特，蒙古语意为“青色的城”，一座充满历史韵味的城。在这里，草原与都市交织，古老与现代碰撞。白天，车水马龙，行人如织；夜晚，华灯初上，霓虹闪烁。您都可以感受到浓厚的民族风情和热情的待人之道。接机管家送您到酒店休息，沿途观赏美丽的青城风光。
                <w:br/>
                【小帖士】：
                <w:br/>
                1、内蒙地区气候干燥，注意防晒、多饮水，早晚温差大，带一件厚外套，以备不时之需；
                <w:br/>
                2、第一天初来乍到，不宜食用过多牛羊肉，以免引起肠胃不适；
                <w:br/>
                3、出站时请保持手机畅通，接机管家会第一时间联系您；
                <w:br/>
                4、酒店入住时间一般为下午 14点以后，如您抵达较早，可将行李寄存在前台，贵重物品请随身携带办理入住后，请检查：门卡、门锁、照明、卫生间设施、电视、空调等是否可以正常使用，洗澡注意防滑。 
                <w:br/>
                第二天
                <w:br/>
                呼和浩特—希拉穆仁草原（行车约1.5小时）
                <w:br/>
                早中晚
                <w:br/>
                草原蒙古包
                <w:br/>
                每个人的心中都养着一匹马，今天我们前往【希拉穆仁大草原】，一人一马，做自已的主人。途中翻越“但使龙城飞将在，不教胡马度阴山”所描述的大青山，感受古人的壮烈情怀。抵达草原后热情的蒙古人用美酒和歌声迎接您的到来。这里有蓝天做画布，白云做笔，骏马奔驰，牛羊点缀其间，是天地间最纯真的诗篇。那一把把深情的马头琴，在月色下流淌出草原儿女的热烈与柔情，这一刻，您将成为这幅草原画卷的一部分，深深烙印下那份属于蒙古族的独特记忆。
                <w:br/>
                至尊享受（包含项目）
                <w:br/>
                【草原迎宾酒】蒙古族热情好客，最高级别的银碗、哈达迎接最尊贵的客人，接受礼遇方是朋友
                <w:br/>
                【马背畅游】与风共舞，与自然为伴，让心灵在奔腾中尽情释放（包含护具，不适合骑马的团友可以乘坐勒勒车替代）
                <w:br/>
                【私家牧场】品尝现熬奶茶，穿起艳丽的蒙古袍，拍下美美的照片
                <w:br/>
                【越野车穿越】穿越到草原深处，体验速度与激情，要多飒就有多飒
                <w:br/>
                【宫廷盛宴“诈马宴”】换上蒙古袍，穿越成为王爷、王妃，品尝草原美食，欣赏蒙古族歌舞表演，与你的搭子把酒言欢
                <w:br/>
                【篝火晚会】篝火燃起，烟花绽放，让我们嗨翻全场（此项目为度假村赠送项目，如遇到不能观看费用不退费）
                <w:br/>
                【小帖士】：
                <w:br/>
                1、为保护环境，蒙古包内不提供一次性备品，请游客自备；
                <w:br/>
                2、蒙古包条件非常有限，以体验感受为主，不能与市区酒店相比；
                <w:br/>
                3、草原条件艰苦，水资源紧缺，度假村热水为集中供应，不建议洗澡，以防着凉； 
                <w:br/>
                4、草原气候多变，如遇天气原因无法观看篝火晚会，不退费。
                <w:br/>
                第三天
                <w:br/>
                希拉穆仁—响沙湾（行车约3.5小时）—鄂尔多斯（行车1小时）
                <w:br/>
                早晚
                <w:br/>
                鄂尔多斯
                <w:br/>
                当第一缕阳光洒落在草原上，新的旅途又开启了。清晨的草原是清新的、宁静的，太阳在朝霞的迎接中，慢慢照亮整个草原，呼吸完新鲜的空气，让我们再出发，下一站，5A景区【响沙湾】（含往返索道）。响沙湾拥有罕见的响沙奇观，据说这里的沙子会唱歌，让我们一起聆听天籁之音吧。响沙湾有多种精彩好玩的游乐项目，胆大的你可不要错过呀。
                <w:br/>
                至尊享受（包含项目）
                <w:br/>
                【往返索道】乘坐索道跨过罕台川，省时省力
                <w:br/>
                【仙沙岛套票】沙漠冲浪车、果老剧场杂技大世界、全地形车、响沙之巅、神仙过山车、驼峰过山车、高空滑索、儿童乐园、轨道自行车、沙滩排球、骑骆驼。
                <w:br/>
                【小帖士】：
                <w:br/>
                1、响沙湾光照较强且炎热，请做好防晒准备；
                <w:br/>
                2、旅游季节景区人数众多，会出现排队等待情况，请听从导游指挥安排，保持良好心态；
                <w:br/>
                3、如果天气原因导致套票内项目无法游玩，不退任何费用，索道及套票一经售出，无法退票；
                <w:br/>
                4、为保证充足游玩时间，中餐建议游客在岛内自行解决。
                <w:br/>
                第四天
                <w:br/>
                成吉思汗陵—康巴什—呼和浩特（行车约4小时）
                <w:br/>
                早中
                <w:br/>
                呼和浩特
                <w:br/>
                早餐后乘车前往国家5A级景区【成吉思汗陵】，来内蒙古怎么能错过这里。风霜雨雪、四季轮回，神圣的达尔扈特蒙古人世世代代为成吉思汗守陵，800多年的明灯从未熄灭，如今，我们站在岁月的岸边，仿佛能听到他铿锵的马蹄声，感受到他不屈的意志，向世人诉说着一代天骄的丰功伟绩。历参观游览4A【康巴什旅游区】，这里是全国首个以城市命名的4A景区，晴朗又高远的天空，随处可见的蒙古族和现代建筑美学完美融合，这里就是一副流动的画卷。中餐安排地道西北菜，美食也是旅行的意义，不同文化下的饮食带给人不同的体验。乘车返回呼和浩特，入住酒店休息，洗去旅途的劳累。
                <w:br/>
                【小帖士】：
                <w:br/>
                1、内蒙古地域辽阔，景区分散，车程较长，如有晕车请提前备好晕车药。
                <w:br/>
                第五天
                <w:br/>
                呼和浩特—宁波
                <w:br/>
                早
                <w:br/>
                无
                <w:br/>
                这天睡到自然醒，自由活动（不包含用车和导游），您可以和您的搭子去宽巷子犒劳一下自已的胃，也可以自行前往内蒙古博物院、将军衙署等景点打卡，根据返程时间安排送机服务，愿您的内蒙之行给您带去美好的回忆，巴依日太！
                <w:br/>
                【小帖士】：
                <w:br/>
                1、自由活动期间不包含用车和导游，游客可以根据自已的喜好安排行程；
                <w:br/>
                2、内蒙古博物院、将军衙署、公主府为每周一闭馆，五塔寺、昭君博物院、呼和浩特博物馆为每周二闭馆；
                <w:br/>
                3、以上景点均为免费参观，需游客自行在各景点公众号上提前预约门票
                <w:br/>
                4、喜欢宗教文化的可以开启“宗教之旅”：起点是/宽巷子清真大寺望月楼（免费）/五塔寺（免费）/大召无量寺（35元）/塞上老街/宝尔汗佛塔（免费/可转塔祈福）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住宿：2晚网评4钻酒店+1晚网评5钻酒店+1晚蒙古包
                <w:br/>
                呼和浩特参考4钻酒店：祥泰、朗怡、尚华乌兰店、瑞莱克斯、春雪四季或同级
                <w:br/>
                鄂尔多斯参考4钻酒店：乐享微家、锦厦、嘉谊、智选假日、草原如歌或同级
                <w:br/>
                呼和浩特参考5钻酒店：蓝洋林顿、开元名都、新城宾馆或同级
                <w:br/>
                鄂尔多斯参考5钻酒店：双满、乌兰、皇室或同级
                <w:br/>
                草原预备度假村：那仁艾木嘎、古列延、草原情、塞罕塔拉、孙氏或同级
                <w:br/>
                特别说明：酒店钻级为携程评级，钻级可能会随时发生变化，以当天入住酒店钻级为准
                <w:br/>
                行程中所列预备酒店，如遇满房的情况下，旅行社将按不低于原酒店标准安排
                <w:br/>
                （如出现单人，不能安排拼房时需补房差、不占床的游客须自行购买早餐）
                <w:br/>
                大交通：宁波=呼和浩特往返机票经济舱含税（以实际出票为准）；
                <w:br/>
                门票	：行程中所列景点首道大门票（游客持有优惠证件的，门票差价费用不退）
                <w:br/>
                骑马，诈马宴、牧场及越野车穿越、仙沙岛套票、索道
                <w:br/>
                行程内所包含项目，不得转赠他人，因游客自身原因无法参加，不退费；旅行社在不减少行程的情况下有权对行程前后顺序调整
                <w:br/>
                用餐	：4早4正，早餐为酒店包含，不用不退，市区正餐为50元/人
                <w:br/>
                正餐包含诈马宴、火锅、西北菜
                <w:br/>
                交通	：空调旅游车，25人及以上升级2+1陆地头等舱
                <w:br/>
                导游	：优秀导游服务，不满8人则为司机兼向导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1、个人消费、因不可抗力因素而需要更改行程所导致增加的额外费用；
                <w:br/>
                2、景区内园中园门票，非行程内包含的景区观光车、缆车、及行程中自理的门票；
                <w:br/>
                3、小童（1.2米以下）不含：酒店床位、早餐、门票、如超高发生门票费用请家长现付；
                <w:br/>
                4、往返大交通及旅游意外险及航空保险。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【美食推荐】：
                <w:br/>
                1、莜面大王：莜面鱼鱼、莜面窝窝等，有凉汤和热汤两种，按个人口味点餐，配一些西北农家菜。 
                <w:br/>
                2、烧麦：德顺源、老绥远等本地老字号
                <w:br/>
                3、火锅：泽成冰煮羊、额尔敦、德庄
                <w:br/>
                4、宽巷子：马五五酸奶、马大姐稀果羹、王维烧烤、永永大盘鸡
                <w:br/>
                【交通说明】：
                <w:br/>
                1、呼和浩特白塔机场到市区20公里，行驶时间约40分钟
                <w:br/>
                2、打车费起步价8元/两公里，后每公里1.5元                 
                <w:br/>
                3、地铁一、二号线、各路公交可直达景点
                <w:br/>
                【健康说明】：
                <w:br/>
                1、游客报名时需确保自己的身体健康状况适合参团旅游，旅游者签订本次旅游合同，即视为旅游者对此次旅游的辛苦程度和医疗条件了解；因个人既有病史、身体残障或突发疾病在行程中发作或伤亡，旅行社不承担任何责任；旅行社投保的责任保险和旅游意外伤害保险条款中对此类情况也属于免责免赔范围。
                <w:br/>
                2、有听力、视力、脑力、四肢障碍的游客需有健康旅伴陪同才可参团；有精神疾病、无行为控制能力、孕妇、患有传染病的游客不能参团；有心、脑、肺疾病患者、其他不适宜长途旅行的人群以及70岁以上老年人，不宜参团。
                <w:br/>
                3、为了您的安全请游客勿隐瞒病情，否则产生后果自负，因此影响到其他游客的正常旅程还需承担赔偿责任。
                <w:br/>
                【草原旅游提示】：
                <w:br/>
                1、儿童、年老体弱者或有心脏病、高血压等疾病的游客，请不要骑马，否则自己承担后果。
                <w:br/>
                2、上马前一定让马主检查一下肚带是否系紧，肚带不系紧容易转鞍是最危险的。选择鞍上带铁环的马，抓紧铁环保持平衡。上下马时请不要站在马的后面和右面，以免引起危险。
                <w:br/>
                3、骑马前要把自己的装束收拾利落，穿紧凑的衣服和鞋子，不可以戴帽子，衣服、围巾要穿紧扎好，避免被风吹起吓惊马匹造成危险。骑在马上不要互相打闹，不能在马上接听电话和拍照，不能随意抽打别人和自己的马，不能在马背上做剧烈的动作或互递东西，不能中途下马；也不能在马上脱换衣服，也不能大呼小叫以免吓惊马匹。
                <w:br/>
                4、骑马时请不要随身携带手机、相机等贵重物品，掉入草丛中难以寻找。
                <w:br/>
                5、骑马时用前脚掌踩好马蹬，不要把整只脚都伸到马蹬里，否则不慎落马让马蹬套住，挣脱不了。
                <w:br/>
                6、如马受惊狂奔请不要害怕，马很快就会减速，使劲拽马缰绳并用双腿夹紧马肚子，如果还拽不住就拽一根马缰绳，使马团团转。
                <w:br/>
                【沙漠旅游提示】：
                <w:br/>
                1、在沙漠游览时，请带上矿泉水，太阳镜，太阳帽等，请将手表手机照相机等贵重物品装入随身携带的包里。
                <w:br/>
                2、参加沙漠旅游项目时，要认真听从工作人员安排，掌握要领，避免不必要的危险。乘坐沙漠越野车冲浪时，应系好安全带，双手握紧车内扶手，并要听从驾驶人员的安全提示。心脏病和高血压患者，最好不要参加此类项目。
                <w:br/>
                3、骑骆驼时，要防止骆驼站起来或卧倒时把人甩下，这时要抱紧驼鞍或驼峰。不要靠近骆驼的后脚或头部，以防止其踢人和用嘴喷人。骆驼虽然温顺，但受惊后特别疯狂，不要发出大声尖叫或突然打开艳丽的自动伞刺激骆驼；骆驼上最好不要用相机和手机，否则掉到沙漠中会损坏或无法找回。
                <w:br/>
                【投诉受理】：
                <w:br/>
                我社受理投诉以游客交回的《旅游服务质量监督表》为依据，请如实认真填写，以保障您的权益。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1、内蒙古早晚气候凉爽，带夏季衣物的同时还需要准备一件厚外套保暖；
                <w:br/>
                2、内蒙古春季、秋季是过渡性季节，风沙大又伴有下雨天，有些景点的项目会因天气变化而取消，不属人为，不存在退费，导游会根据行程时间来适当进行调换，如没有时间调换望周知望理解；
                <w:br/>
                3、骑马项目存在一定的风险，儿童、60岁以上的老人和心脏病、高血压等身体条件不允许的人群改乘勒勒车，费用相同，不存在差价；
                <w:br/>
                4、草原迎宾酒、篝火晚会这些项目在淡季或是雨天都无法进行免费观看和体验；
                <w:br/>
                5、沙漠干燥要准备水杯、防晒霜、遮阳伞等防晒用具，贵重物品进入沙漠要妥善保管；
                <w:br/>
                6、当地餐都是提前控位，电子签单，不用不退；
                <w:br/>
                7、临时或当地无理由脱团的，要签署脱团协议，并补团费1000元，团费不予退还；
                <w:br/>
                8、客人与小商小贩购买的产品与组团、地接社均无关系，出现一切问题不予帮助解决；
                <w:br/>
                9、内蒙景点较为特殊，草原称为草场所以没有大门，客人手机定位在包头或手机能显示希拉穆仁就以进入草原，沙漠是自然沙化后变成景区的，进入检票口进已经进入沙漠。因此不可以类似这样的理由提出投诉或退费；
                <w:br/>
                10、产生单房差当地尽量安排三人间，无法安排三人间时需要客人补房差；
                <w:br/>
                11、为了保护草原生态环境，蒙古包不提供备品；
                <w:br/>
                12、内蒙古晚上气温较低，酒店22:00后空调关闭；
                <w:br/>
                13、本行程计划为您出门旅行的合同之一，所写条例受法律保护，望尊贵的客人周知。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2025-07-27T04:20:32+08:00</dcterms:created>
  <dcterms:modified xsi:type="dcterms:W3CDTF">2025-07-27T04:20:32+08:00</dcterms:modified>
</cp:coreProperties>
</file>

<file path=docProps/custom.xml><?xml version="1.0" encoding="utf-8"?>
<Properties xmlns="http://schemas.openxmlformats.org/officeDocument/2006/custom-properties" xmlns:vt="http://schemas.openxmlformats.org/officeDocument/2006/docPropsVTypes"/>
</file>