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山海经典游——济南、泰安、曲阜、青岛双高5日游行程单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1217518578833I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★线路主题：山海全景
                <w:br/>
                ★精华景点一网打尽：趵突泉、大明湖、泰山、德国总督府、栈桥、崂山、八大关、信号山
                <w:br/>
                ★导游精讲：泰山、三孔、德国总督府、八大关花石楼、公主楼、崂山
                <w:br/>
                ★豪华住宿 ：携程钻级酒店，舒适享受！
                <w:br/>
                ★优秀导游 ：专职导游+专属用车！提前圈定明星导游带团 ，微笑服务温暖整个旅程。 
                <w:br/>
                ★舌尖美食：青岛特色餐2餐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行程秒懂：
                <w:br/>
                行程:  
                <w:br/>
                用餐
                <w:br/>
                酒店
                <w:br/>
                D1天 宁波——（火车或飞机）济南——（汽车1.5小时）泰安
                <w:br/>
                      上午接团，自行中餐后下午游览行程；
                <w:br/>
                      下午：趵突泉、大明湖、曲水亭街、芙蓉街、皮影戏
                <w:br/>
                无
                <w:br/>
                泰安
                <w:br/>
                D2天 泰安全天祈福
                <w:br/>
                      上午：泰山景区、
                <w:br/>
                早餐
                <w:br/>
                泰安
                <w:br/>
                D3天 泰安——（汽车1.5小时）曲阜——（高铁或汽车）青岛
                <w:br/>
                      上午：孔庙、孔府、孔林；
                <w:br/>
                下午：赴青岛
                <w:br/>
                早餐
                <w:br/>
                青岛
                <w:br/>
                D4天 青岛市内一日游
                <w:br/>
                     全天：栈桥、信号山、总督府、八大关、海水浴场
                <w:br/>
                <w:br/>
                早中餐
                <w:br/>
                <w:br/>
                青岛
                <w:br/>
                D5天 青岛——宁波
                <w:br/>
                     上午：崂山风景区
                <w:br/>
                     下午：返回市内，返程，结束愉快的山东之旅。
                <w:br/>
                <w:br/>
                早中餐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行程
                <w:br/>
                日期
                <w:br/>
                                           详细安排
                <w:br/>
                餐
                <w:br/>
                住宿
                <w:br/>
                D1
                <w:br/>
                宁波—济南—（汽车1.5小时）泰安     
                <w:br/>
                上午济南西高铁站接站（建议上午12:00分之前到）；
                <w:br/>
                特别提醒：上午为接站时间，到达比较早的客人会出现等待到达晚班期的客人的情况，请客人务必提前知晓，接受此团行程即认可此时间段，我社不接受因等待时间出现的投诉问题；
                <w:br/>
                后赴济南市内，中国北方有-座城，城边是山，脚下是河，房前是柳，泉边是花，四面荷花三面柳一城山色半城湖，他就是济南。
                <w:br/>
                来到济南如果有1天时间，去了解这座城市，那肯定会选择最经典的景区——趵突泉、大明湖和济南老城。
                <w:br/>
                游览【趵突泉】趵突泉被誉为“天下第一泉”，三窟并发，声如隐雷，是济南七十二名泉之冠。趵突泉、金线泉、漱玉泉…水跳跃在时间的弦上，奏出灵动的音符，遇城则鸣。趵突泉公园是一座融合了江南园林特色的自然山水公园。
                <w:br/>
                【大明湖】“四面荷花三面柳，一城山色半城湖”是她风景的最好写照。历下亭、铁公祠、北极庙、南丰祠等三十余处名胜古迹，展现出悠久的历史文化。
                <w:br/>
                自行游览【芙蓉街】这里堪比上海的城隍庙、南京的夫子庙。现在是济南老街中最热闹的一条街,了解一座城市，品味一地美食，看市井生活千奇百态，忆济南美食独特味道。
                <w:br/>
                【曲水亭街】济南最有味道的巷子、济南最具生活气息的巷子。现在的曲水亭街依然完整地保留着《老残游记》中“家家泉水，户户垂杨”的泉城风貌。想要了解真正的济南生活，必须要到曲水亭街去逛逛。独自漫步于青石板路，看白墙灰瓦，看小桥流水，看柳树成荫。
                <w:br/>
                后乘车赴泰安（车程约1.5-2小时），欣赏世界文化遗产传承、被誉为“十不闲”的【泰山皮影戏】晚餐后入住酒店。
                <w:br/>
                自理
                <w:br/>
                泰安
                <w:br/>
                D2
                <w:br/>
                泰安全天祈福
                <w:br/>
                早餐后，游览【泰山】（游览约5-6小时）五岳之首，被列为世界文化与自然双重遗产。泰山已经不再是一处简单的风景，而是成为了中华民族的一种象征。
                <w:br/>
                从天外村乘景区交通车（上行40元/人 含）至中天门，步行经云步桥、迎客松、十八盘等景点（此处可选择乘坐缆车单程100元，往返200元，费用自理）至岱顶景区，游览南天门、漫步天街；游览高山建筑典范——碧霞祠；洋洋洒洒鸿篇巨制——大观峰，欣赏历代帝王将相的书法碑刻；观看泰山标志性刻石“五岳独尊”，登临泰山极顶玉皇顶，感受“会当凌绝顶、一览众山小”的豪情！
                <w:br/>
                体验活动：千年碧霞祠，万代祈福地，百余位帝王曾来此祭拜，国人心灵的家园，民族的象征，自古就有登泰山-保平安之说。此地为中国道教协会会长单位，香火旺盛，许愿灵验，特别为您安排祈福体验，许下美好愿望。
                <w:br/>
                祈福仪式：1、敬香许愿，祈求家人平安健康
                <w:br/>
                          2、绕香亭祈福求寿，事事顺心
                <w:br/>
                            3、赠送祈福带，带福回家 
                <w:br/>
                后原路返回至中天门，乘景交（下行40元/人 含）至天外村。晚餐后入住酒店。  
                <w:br/>
                早餐
                <w:br/>
                泰安
                <w:br/>
                D3
                <w:br/>
                泰安—（汽车1.5小时）曲阜—（汽车或高铁）青岛                                                          早餐后车赴曲阜（车程约1.5小时），曲阜是世界上唯-被称为“东方圣城”之地的城市，是中国延续两千多年的文化发源地，是世界各国政要名人精神向往的城市，试问哪座城市能够获此殊荣?
                <w:br/>
                孔子颠沛流离的一生您了解吗？孔姓人氏都是孔子的后裔吗？孔林有三不埋您知道吗？导游带您一一解惑：
                <w:br/>
                参观【曲阜三孔】
                <w:br/>
                天下第一庙—【孔庙】与北京故宫、承德避暑山庄并称为中国三大古建筑群，是祭祀我国古代著名思想家和教育家孔子的祠庙，九进院落、三路布局。
                <w:br/>
                天下第一家—【孔府】是孔子嫡系长期居住的府第，中国封建社会官衙与内宅合一的典型建筑，亲身感受孔子后裔生活之奢华，体验浓厚的鲁南民俗。
                <w:br/>
                天下第一林—【孔林】孔子及其家族的专用墓地，是中国规模最大、持续年代最长、保存最完整的一处氏族墓葬群和人工园林，数千亩林地，感叹日月如梭。
                <w:br/>
                下午曲阜乘汽车或高铁赴青岛，抵达后安排入住酒店后自由活动。
                <w:br/>
                高铁车次推荐：G5576 曲阜东—青岛北17:11-19:35
                <w:br/>
                G6976 曲阜东—青岛北17:49-20:25  或相邻其他车次，以实际出票为准
                <w:br/>
                到达青岛后入住酒店。
                <w:br/>
                早餐
                <w:br/>
                青岛
                <w:br/>
                <w:br/>
                D4
                <w:br/>
                青岛市内一日游
                <w:br/>
                早上酒店享用早餐，
                <w:br/>
                游览【栈桥】漫步具有“长虹远引、飞阁洄澜“之称的青岛象征--栈桥，栈桥建于清光绪年间，已有百年历史，走到尽头可以看到青岛啤酒的标志-回澜阁。栈桥似长虹卧波，回澜阁熠熠生辉。冬季是青岛海边海鸥最多的季节，喂食海鸥，零距离与动物做朋友！
                <w:br/>
                游览【信号山公园】信号山公园位于青岛市中心，因曾在山顶建有为船只引航的信号台而得名。信号山海拔98米，山顶三幢红顶蘑菇楼尤为显眼，【红瓦绿树黄墙绝好拍摄地，360度旋转观青岛俯看青岛的美丽景色】
                <w:br/>
                游览【青岛德国总督楼旧址博物馆--导游精讲1小时】
                <w:br/>
                迎宾馆的外部色彩丰富，特别适合拍照。德国古堡式建筑，其内部为宫廷式木质结构，如今依然可见到的内部陈设。总督楼位于信号山南麓，目前为青岛高级别的接待宾馆。
                <w:br/>
                漫步【八大关--外观（花石楼+公主楼精讲60分钟）】看丹麦公主住过的公主楼，被《中国国家地理》杂志评为中国最美五大城区之一。因关内集中了俄、英、法、德、麦等20多个国家建筑风格的别墅，有“万国建筑博览会”之称。关内花石楼和公主楼最为有名，建筑风格独特，是来此必打卡地。
                <w:br/>
                【青岛第二海水浴场】游玩。此时夕阳西下，再也不用担心被太阳晒了！沙滩很干净，沙子很细很软，对于孩子来讲，沙子和水是最好的玩具，可以不食不眠一直玩。【玩沙戏水，孩子不晒，妈妈不累，休闲度假不受罪】
                <w:br/>
                后入住酒店。
                <w:br/>
                <w:br/>
                含早中餐
                <w:br/>
                <w:br/>
                <w:br/>
                <w:br/>
                青岛
                <w:br/>
                <w:br/>
                <w:br/>
                D5
                <w:br/>
                青岛崂山——宁波                                                                                  
                <w:br/>
                酒店用早餐后，乘车抵达“海上仙山第一”【崂山风景区-太清景区】（4-5小时）看大自然的鬼斧神工
                <w:br/>
                崂山是中国海岸线第一高峰，有着海上“第一名山”之称。当地有一句古语说：“泰山虽云高，不如东海崂。”崂山南线紧贴海岸线，拥有名人景点太清宫，是绝大多数人游崂山的线路。
                <w:br/>
                【太清宫（门票自理27元/人）】在崂山众多道教建筑中历史最悠久，影响最深远，规模最大。占地3万余平方米，建筑面积2500余平方米。以三官殿、三清殿、三皇殿为主殿，以附属设施关岳祠、东西客堂、坤道院等构成的房舍共150余间。
                <w:br/>
                【区别于其他到此一游的游览，我们在此为您特别安排了导游精讲，深度讲解太清宫道教文化，拒绝走马观花】
                <w:br/>
                后结束行程，就地散团或送青岛站或是青岛北站，结束愉快的山东之旅。
                <w:br/>
                早中餐
                <w:br/>
                <w:br/>
                <w:br/>
                <w:br/>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服务标准：平时价格，不含国家法定节假日价格
                <w:br/>
                交通	：宁波-济南，青岛-宁波高铁二等座
                <w:br/>
                门票	：行程包含所含景点首道大门票：
                <w:br/>
                趵突泉、泰山+双程景交车、曲阜三孔、总督府、信号山、崂山+景交车
                <w:br/>
                亲情赠送：泰安非遗皮影戏，赠送项目不用不退
                <w:br/>
                住宿：4晚 舒适或豪华酒店标间住宿  含自助早餐 
                <w:br/>
                如产生单人房差请游客自行现付房差或安排住三人间或加床。（提醒游客：全程酒店入住匙牌押金及酒店内消费客人自己承担）。
                <w:br/>
                三钻参考酒店：如遇特殊时期临时预定产品出现房间紧张，我社有权自行调整酒店，望悉知理解。
                <w:br/>
                泰安：1.安遇美宿 2.星程酒店或同级酒店
                <w:br/>
                青岛：桃花源大酒店、青岛恒星大酒店、星程酒店、青岛云筑酒店，青岛新澳海景、青岛阁馨、青岛利客来、青岛隐香山酒店等同级酒店
                <w:br/>
                四钻参考酒店：
                <w:br/>
                泰安：1.智选假日酒店  2.中达御景酒店 3..丽景开元或同级酒店
                <w:br/>
                青岛：青岛融海耀州酒店、青岛国际创新园智选假日酒店、新希望诺富特酒店、青岛名都凯莱酒店、青岛中联自由港湾酒店、青岛瀚源世纪、青岛维也纳酒店、青岛复盛等同级酒店
                <w:br/>
                用餐	：酒店含自助早餐
                <w:br/>
                正餐：全程含青岛段2中餐，晚餐自理，行程中所含早餐及中餐不用不退
                <w:br/>
                用车	：全程旅游用车，保证每人一正座；
                <w:br/>
                导服	：全程精品导游讲解服务
                <w:br/>
                火车票：曲阜东——青岛高铁二等座，成人含全价票，儿童14岁以下含半价高铁，
                <w:br/>
                10人以下曲阜乘坐高铁至青岛，10人以上我社视情况安排汽车前往青岛，请悉知
                <w:br/>
                接送站：
                <w:br/>
                含行程中接送站，
                <w:br/>
                如需提前或延后一天到达需要单独增加接送站：
                <w:br/>
                青岛胶东机场送飞机 拼车80元/人，包车200元/辆/轿车
                <w:br/>
                济南单独接飞机 拼车40元/人，包车150元/辆/轿车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用餐：不含济泰曲段用餐及青岛段晚餐
                <w:br/>
                门票：不含：泰山索道往返：200元/人
                <w:br/>
                曲阜三孔景交车：30元/人
                <w:br/>
                曲阜三孔耳机：20元/人
                <w:br/>
                孔林景交车：20元/人
                <w:br/>
                太清宫景区：27元/人
                <w:br/>
                八大关花石楼：8.5元/人
                <w:br/>
                八大关公主楼：15元/人
                <w:br/>
                （海上项目如果受到天气影响，根据情况导游员可协调推荐其他景点）
                <w:br/>
                儿童费用：只含车位、导服、行程青岛中餐、曲阜-青岛半价高铁票；不含酒店自助早餐
                <w:br/>
                儿童	：门票明细：儿童如需增加门票费用，全票按照以下收费，
                <w:br/>
                 1.4米以上、18岁以下儿童如需增加门票费用，按照以下收费，
                <w:br/>
                趵突泉：20元/人
                <w:br/>
                皮影戏：50元/人
                <w:br/>
                泰山57元/人
                <w:br/>
                泰山景交70元/人（往返）
                <w:br/>
                曲阜三孔70元/人
                <w:br/>
                信号山：10元/人，
                <w:br/>
                崂山：45元/人
                <w:br/>
                崂山景交车：40元/人
                <w:br/>
                60岁以上	趵突泉20+泰山100+三孔100+崂山80=300元/人（持证件到达当地后导游现退）
                <w:br/>
                房差	淡季3-4-5月份如需增加房差：三钻420元/人/四晚、  四钻640元/人/四晚，房差项目只加不退；
                <w:br/>
                               青岛如需延住：三钻110元/人/晚、      四钻160元/人/晚
                <w:br/>
                旺季6-7-8月份如需增加房差：三钻750元/人/四晚、  四钻870元/人/四晚，房差项目只加不退；
                <w:br/>
                青岛如需延住：三钻175元/人/晚、     四钻275元/人/晚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鲜忌与某些水果同吃。生活中，许多人吃了鱼、虾等海鲜后，都有继续吃水果的习惯。海鲜中的鱼、虾、藻类等都含有比较丰富的蛋白质和钙等营养物质。如果把它们与含有糅酸的水果，如葡萄、石榴、山楂、柿子同食，不仅会降低蛋白质的营养价值，而且容易使海味中的钙质与鞣酸结合成一种新的不宜消化的物质。这种物质刺激肠胃，会引  起人体不适，出现呕吐、头晕、恶心和腹痛腹泻等症状。所以，海鲜大餐之后最好不要马上吃水果。海鲜与这些水果同吃，至少应间隔 2 小时。
                <w:br/>
                2.出游过程中，如遇不可抗力因素造成景点未能正常游玩，导游经与客人协商后可根据实际情况取消或更换该景点，或由导游在现场按旅游产品中的门票价退还费用，退费不以景区挂牌价为准，敬请谅解。
                <w:br/>
                3..因当地经济条件有限，交通、酒店服务及设施、餐饮等方面与发达城市相比会有一定的差距，敬请谅解
                <w:br/>
                4.为了您人身、财产的安全，请您避免在公开场合暴露贵重物品及大量现金。上街时需时刻看管好首饰、相机等随身物品。
                <w:br/>
                5.赠送项目因航班、天气等不可抗因素导致不能赠送的，费用不退
                <w:br/>
                6.报价以实际确认方案为准，如若人数日期改动，价格相应有所变动，以最终价格为准。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
                <w:br/>
                （为了保证我们在旅游途中的安全，请在此活动期间严格遵守以下的活动要求）
                <w:br/>
                1、出发前准备好自己的个人生活用品，如：毛巾、牙具、换洗衣服、雨具、防晒用品等。
                <w:br/>
                2、准备好常用的药品：创可贴、晕车药等。
                <w:br/>
                3、入住酒店时要先检查房间的物品，要保护好酒店房间内的设施，如发现问题请与服务员联系、解决，损坏物品照价赔偿。
                <w:br/>
                4、淋浴时要注意安全，小心地滑，节约用水，切勿在房间内打闹嬉戏。
                <w:br/>
                5、注意个人的饮食卫生，尽量不吃街边的小吃。
                <w:br/>
                6、多饮水，当尽量不饮当地的自来水，以防止水土不服造成腹泻。
                <w:br/>
                7、乘车时互相关照，如有晕车人员请靠前坐在开车前半小时前吃晕车药。
                <w:br/>
                8、乘车时注意安全，不要将头和手伸出窗外，携带的物品放在行李架上，放牢固以免落下砸伤自己或他人。下车时带好自己的贵重物品关好车窗。
                <w:br/>
                9、 保持大巴车的卫生，不乱仍果皮、纸屑。
                <w:br/>
                10、游览时遵守时间，以免掉队。
                <w:br/>
                11、参观景点时注意安全，不要越过危险标志，登山时切记不能只看景，要注意脚下。
                <w:br/>
                12、保管好自己的贵重物品，以免丢失。
                <w:br/>
                13、返程前整理好自己的物品，不要携带民航或铁路部门明令禁止的物品。
                <w:br/>
                14、由于酒店要求严格，没有身份证的孩子请将户口本人页本复印件复印携带，以便办理酒店入住。 
                <w:br/>
                15、大型政治活动频繁若遇政治策性关闭等特殊原因不能参观某些景点将会调换同等价位的景点；
                <w:br/>
                16、行程顺序根据具体情况会有所调整但不会减少景点及活动；
                <w:br/>
                17、儿童标准：2周岁—12周岁儿童团费含一个正座车位及导服，产生其他费用需游客自理，如需占床位所有项目均按成人标准收费，未满18周岁未成年人需由成人陪同参团；
                <w:br/>
                18、团费不含：私人消费另行产生的个人费用。
                <w:br/>
                19、旅游途中，请客人务必注意自己的人身及财产安全（浴室请垫上防滑垫、入住酒店时不要给陌生人开门、搭话等）；另旅游者应当选择自己能够控制风险活动项目的范围内活动；在自由活动期间参加的旅游项目，我社提示旅游者要根据自身条件和活动的风险程度进行选择，但需注意安全，防止事故发生。
                <w:br/>
                20、因游客自身原因导致旅游合同不能履行或者不能按照约定履行，或者造成旅游者人身损害、财产损失的，游客自行承担。游客须自行保管贵重物品，因游客自身原因遗失物品，由其自行负责。我社及导游有义务协助寻找或报案，但不负责赔偿。游客应当选择自己能够控制风险活动项目的范围内活动；在自由活动期间参加的旅游项目，我社提示游客要根据自身条件和活动的风险程度进行选择，但需注意安全，防止事故发生。
                <w:br/>
                21、自然灾害等人力不可抗拒因素造成行程滞留或变动增加的食宿费用，由游客自理，未产生的费用本公司将按团队价退还。行程当中如有赠送项目如遇不可抗力因素或因游客自身原因无法实现及游客自愿放弃的，此项均不退费用。
                <w:br/>
                22、游客在旅游活动中应当遵守社会公共秩序和社会公德，尊重当地的风俗习惯、文化传统和宗教信仰，爱护旅游资源，保护生态环境，遵守旅游文明行为规范。不得涉足参与法律禁止的黄色娱乐场所、赌博场所以及有关毒品的活动。
                <w:br/>
                23、请游客如实填写意见反馈单，如有争议，依据该表所填写的内容进行核实、处理，望客人周知。
                <w:br/>
                24、所有免费项目，如果不去，门票不退。
                <w:br/>
                25、一切私人贵重品如现金、机票等必须随身携带，绝对不要放在酒店房间、旅游车及托运行李中，以免遗失。
                <w:br/>
                26、旅游行程中服从导游的安排，注意人身安全，若私自离团产生一切后果自行负责。自由活动期间不含车导。
                <w:br/>
                <w:br/>
                备注：安全出行注意事
                <w:br/>
                为了游客的安全，根据旅游局的要求和规定，旅行社不能安排旅游团队到海滨浴场下水游泳，敬请谅解。
                <w:br/>
                如自由活动期间游客私自下水游泳，产生的一切人身、财产的危险和损失，我社不承担任何责任。
                <w:br/>
                不要在水中过分嬉戏防止呛水，如果身边东西被水流带走追不上就千万别再继续追，以免被暗流卷走！
                <w:br/>
                海边的阳光不比平日里的阳光，所以切记不要在阳光下长时间暴晒。建议不进水时身上加一件衣服，建议不论在不在水时在都带一顶鸭舌帽，防止脸部晒黑。
                <w:br/>
                在海边最好不要饮酒，酒后切记不可下水。
                <w:br/>
                耳朵进水后应及时控出（进水的耳朵冲下，侧头，以手握拳较使力与头部同时合击数次，至水流出为止）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2025-07-17T03:26:33+08:00</dcterms:created>
  <dcterms:modified xsi:type="dcterms:W3CDTF">2025-07-17T03:26:33+08:00</dcterms:modified>
</cp:coreProperties>
</file>

<file path=docProps/custom.xml><?xml version="1.0" encoding="utf-8"?>
<Properties xmlns="http://schemas.openxmlformats.org/officeDocument/2006/custom-properties" xmlns:vt="http://schemas.openxmlformats.org/officeDocument/2006/docPropsVTypes"/>
</file>