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醉美京城-北京双飞五日游行程单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1241751530188wG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地点
                <w:br/>
                餐食
                <w:br/>
                酒店
                <w:br/>
                第一天
                <w:br/>
                宁波-北京
                <w:br/>
                /
                <w:br/>
                /
                <w:br/>
                /
                <w:br/>
                北京
                <w:br/>
                第二天
                <w:br/>
                天安门广场→毛主席纪念堂→故宫→天坛→前门大街
                <w:br/>
                早
                <w:br/>
                中
                <w:br/>
                /
                <w:br/>
                北京
                <w:br/>
                第三天
                <w:br/>
                升旗→八达岭长城→颐和园→圆明园大门票→清华或北大外景
                <w:br/>
                早
                <w:br/>
                中
                <w:br/>
                /
                <w:br/>
                北京
                <w:br/>
                第四天
                <w:br/>
                恭王府→什刹海→奥林匹克公园
                <w:br/>
                早
                <w:br/>
                中
                <w:br/>
                /
                <w:br/>
                北京
                <w:br/>
                第五天
                <w:br/>
                北京-宁波
                <w:br/>
                早
                <w:br/>
                /
                <w:br/>
                /
                <w:br/>
                家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抵达后司机接-送酒店休息（或自由活动）
                <w:br/>
                今日用餐
                <w:br/>
                早餐：X
                <w:br/>
                午餐：X
                <w:br/>
                晚餐：X
                <w:br/>
                今日住宿
                <w:br/>
                住宿北京
                <w:br/>
                1、出发日：今天是出发日，您自行选择出行交通工具前往北京，开启您的定制之旅
                <w:br/>
                2、抵达首都后，专职司机专车等候，送您至酒店，稍作休息，解除疲劳后可自由活动。
                <w:br/>
                3、您可将行李寄存于酒店前台，酒店办理入住。
                <w:br/>
                4、周围有许多当地特色美食餐厅，若还未享用午餐，可前往当地特色餐厅打卡！
                <w:br/>
                5、自行前往推荐景点游览。
                <w:br/>
                【当天没有安排游览行程全夭自由活动】【晚餐自理】
                <w:br/>
                如您抵京后时间充裕，可根据以下推荐路线自行安排
                <w:br/>
                【自由活动景点推荐】
                <w:br/>
                D2
                <w:br/>
                酒店→天安门广场→毛主席纪念堂外观→故宫→天坛（祈年殿+圜丘）→前门大街→酒店
                <w:br/>
                今日用餐
                <w:br/>
                早餐：酒店
                <w:br/>
                午餐：包含
                <w:br/>
                晚餐：X
                <w:br/>
                今日住宿
                <w:br/>
                住宿北京
                <w:br/>
                08:00（参考时间）：天安门广场集合（游玩时间约30分钟）
                <w:br/>
                08:30（参考时间）：毛主席纪念堂外观（游玩时间约30分钟）09:30（参考时间）：天坛（游玩时间约90分钟）12:00（参考时间）：午餐京味菜
                <w:br/>
                12:00（参考时间）：前门大街（游玩时间约60分钟）
                <w:br/>
                12:30（参考时间）：故宫（游玩时间约180分钟）
                <w:br/>
                17:00（参考时间）：酒店休息
                <w:br/>
                【天安门广场】处于北京的中轴线上，广场的中心是人民英雄纪念碑，西侧是人民大会堂，东侧是国家博物馆，正对长安街的便是著名的天安门城楼。
                <w:br/>
                在天安门广场前留影，已经成为了无数旅行者“到此一游的”打卡地，鲜艳的花坛、主席像、威严的城楼，以及英姿飒爽的礼兵哨都是广场上必不可少的风景之一。
                <w:br/>
                温馨提示：1、天安门广场人流量大，请注意看管自身的行李物品，以免丢失。
                <w:br/>
                <w:br/>
                【毛主席纪念堂】（政策性关闭请外观）位于天安门广场人民英雄纪念碑南面。1977年5月落成，占地57000多平方米，总建筑面积为28000平方米。主体呈正方形，外有44根福建黄色花岗石建筑的明柱，柱间装有广州石湾花饰陶板，通体青岛花岗石贴面。屋顶有两层玻璃飞檐，檐间镶葵花浮雕。基座有两层**，台帮全部用四川大渡河旁的枣红色花岗石砌成，四周环以房山汉白玉万年青花饰栏杆。
                <w:br/>
                随后外观【人民大会堂】、【国家博物馆】、【国家大剧院】。
                <w:br/>
                <w:br/>
                <w:br/>
                【北京故宫】全名北京故宫博物院，旧称为紫禁城，位于北京中轴线的中心，是中国明、清两代24位皇帝的皇家宫殿，是中国古代汉族宫廷建筑之精华，无与伦比的建筑杰作，也是世界上现存规模大、保存为完整的木质结构古建筑之一。
                <w:br/>
                【天坛公园】参观世界文化遗产之天坛公园，为美好的明天祈福。
                <w:br/>
                它是明清两代皇帝孟春祈谷、夏三祈雨、冬至祭天的圣地。北京天坛地处原北京外城的东南部，故宫正南偏东，正阳门外东侧，始建于明朝永乐十八年（1420年），是中国古代明、清两朝历代皇帝祭天之地。
                <w:br/>
                <w:br/>
                <w:br/>
                D3
                <w:br/>
                酒店→升旗仪式→八达岭长城→清华或北大外景→颐和园→圆明园→酒店
                <w:br/>
                今日用餐
                <w:br/>
                早餐：酒店
                <w:br/>
                午餐：含
                <w:br/>
                晚餐：X
                <w:br/>
                今日住宿
                <w:br/>
                住宿北京
                <w:br/>
                04:30（参考时间）：打包早餐
                <w:br/>
                05:30（参考时间）：升旗仪式
                <w:br/>
                07:00（参考时间）：享用早餐
                <w:br/>
                09:00（参考时间）：八达岭长城（游玩时间约120分钟）
                <w:br/>
                12:00（参考时间）：午餐老北京饺子
                <w:br/>
                13:00（参考时间）：圆明园大门票（游玩时间约60分钟）
                <w:br/>
                14:00（参考时间）：清华或北大外景外观或车览（游玩时间约10分钟）
                <w:br/>
                14:30（参考时间）：颐和园（游玩时间约120分钟）
                <w:br/>
                17:30（参考时间）：酒店休息
                <w:br/>
                <w:br/>
                前往【八达岭长城】八达岭长城，位于北京市延庆区军都山关沟古道北口。是中国古代伟大的防御工程万里长城的重要组成部分，是明长城的一个隘口。八达岭长城为居庸关的重要前哨，古称“居庸之险不在关而在八达岭”。
                <w:br/>
                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
                <w:br/>
                <w:br/>
                【颐和园】是中国现存规模大、保存完整的皇家园林，中国四大名园（另三座为承德避暑山庄、苏州拙政园、苏州留园）之一。位于北京市海淀区，距北京城区十五公里，占地约二百九十公顷。利用昆明湖、万寿山为基址，以杭州西湖风景为蓝本，汲取江南园林的某些设计手法和意境而建成的一座大型天然山水园，也是保存得完整的一座皇家行宫御苑，被誉为皇家园林博物馆。
                <w:br/>
                <w:br/>
                <w:br/>
                <w:br/>
                D4
                <w:br/>
                酒店→恭王府→什刹海→奥林匹克公园→酒店
                <w:br/>
                今日用餐
                <w:br/>
                早餐：酒店
                <w:br/>
                午餐：含
                <w:br/>
                晚餐：X
                <w:br/>
                今日住宿
                <w:br/>
                住宿北京
                <w:br/>
                07:00（参考时间）：享用早餐
                <w:br/>
                08:30（参考时间）：恭王府（游玩时间约90分钟）10:30（参考时间）：什刹海风景区（游玩时间约60分钟，含自由活动时间）12:00（参考时间）：老北京烤鸭餐13:00（参考时间）：奥林匹克公园鸟巢水立方外景（游玩时间约90分钟，含自由活动时间）
                <w:br/>
                17:00（参考时间）：行程圆满结束，返回温馨的家
                <w:br/>
                【恭王府】位于北京西城区前海西街。风景名胜恭王府是我国保存为完整的王府建筑群，分为府邸和花园两部分，府在前，园在后。王府占地约3.1万平方米，分为中、东、西、三路建筑，由严格的轴线贯穿着的、多进四合院落组成。府邸不仅宽大，而且建筑也是高规制。明显的标志是门脸和房屋数量。
                <w:br/>
                <w:br/>
                【什刹海风景区】游览冯小刚导演新电影《老炮》实景拍摄地。什刹海 地区风光秀丽，被誉为“北方的水乡”，也是京城内老北京风貌保存完好的地方。这里自然景观和人文胜迹交相辉映，故居、王府、寺庙、钟鼓楼、银锭桥等景观宛如一颗颗明珠，将什刹海点缀得秀美灿烂。感受老北京的市井文化，探访中国传统文化的殿堂，感受老北京生活的气息。
                <w:br/>
                白天的什刹海就是北京老爷子们遛鸟下象棋的好地方，阳光下暖烘烘的什刹海，环湖散散步，晒晒太阳，吹吹风，拍拍照，喂喂鸭子，看看路边的老大爷钓鱼，就已经非常惬意了。晚景色也超美，华灯初上的饭店点缀了湖面，微风吹来很舒服。
                <w:br/>
                【奥林匹克公园】（鸟巢水立方观外景）
                <w:br/>
                北京奥林匹克公园位于北京市朝阳区，地处北京城中轴线北端，北至清河南岸，南至北土城路，东至安立路和北辰东路，西至林翠路和北辰西路，总占地面积11.59平方千米，集中体现了“科技、绿色、人文”三大理念，是融合了办公、商业、酒店、文化、体育、会议、居住多种功能的新型城市区域。奥林匹克公园位于北京市北四环中路的北侧，一直延伸到北五环的外侧，是北京2008年奥运会的主要举办地，这里有众多的奥运会比赛场馆，和一座规模庞大的奥林匹克森林公园，是北京市旅游的地标性区域。
                <w:br/>
                D5
                <w:br/>
                返程温馨的家
                <w:br/>
                今日用餐
                <w:br/>
                早餐：含
                <w:br/>
                午餐：X
                <w:br/>
                晚餐：X
                <w:br/>
                今日住宿
                <w:br/>
                住宿自理
                <w:br/>
                早上：早餐 已包含（不含午餐和晚餐）
                <w:br/>
                酒店前台或餐厅领取早餐（由于每人的返程时间不同和起床时间不同，我社无法统一预订早餐，故今天早餐需游客自己前一天晚上8:00之前同酒店前台预订领取早餐时间，早餐多为打包早餐，不吃不退）
                <w:br/>
                温馨提示：
                <w:br/>
                1、24小时送站，我们会去酒店接您，其他地点不可安排哦！去火车站的会提前2-3小时接您，送机场会提前3-4小时接您，若您觉得时间过早，不另行安排，您可自行安排回程。我们必须规避路上堵车和等待的情况，所以请您谅解。
                <w:br/>
                2、由于北京返回全国各地时间不同，我们会统一送站，可能会互相等待30分钟至1个小时，请您谅解。
                <w:br/>
                3、您也可自行安排行程，玩好自行去高铁站或机场 
                <w:br/>
                费用包含
                <w:br/>
                交通
                <w:br/>
                · 宁波=北京往返动车二等座或宁波=北京往返机票经济舱含税
                <w:br/>
                入住酒店
                <w:br/>
                · 连锁型/携程三钻/携程四钻
                <w:br/>
                出游用餐
                <w:br/>
                · 全程含4早餐3午餐，酒店提供双早不吃费用不退，正餐30元/人/餐8-12 人/桌，八菜一汤，人数增减时相应增加或减少菜量，团队餐不吃不退
                <w:br/>
                旅游用车
                <w:br/>
                · 正规营运车辆对应团员人数安排对应车型，保证每人一个正座
                <w:br/>
                景点门票
                <w:br/>
                · 全程含景点首道大门票：故宫，八达岭长城，颐和园，天坛公园，恭王府
                <w:br/>
                地接导游
                <w:br/>
                · 中文持证导游1名，自由活动不含导游，接送站/机当天不含导游
                <w:br/>
                保险
                <w:br/>
                · 旅行社责任险温馨提示：请各位团友主动购买旅游意外险
                <w:br/>
                其他
                <w:br/>
                · 1.在景点不减少的情况下导游有权调整景点的先后顺序。
                <w:br/>
                · 2儿童：1身高 1.2 米以下儿童报价，只含半价正餐、车位、导服。不占床不含早餐，若产生其他费用，客人自理。北京各景点门票对于小孩政策不同，导游会协助游客进行购买门票。
                <w:br/>
                4、按国际惯例中午12点后产生次日房费，请您在12点前退房。
                <w:br/>
                费用不含
                <w:br/>
                · 酒店内个人消费，如酒店房间内电话费、洗衣费等。
                <w:br/>
                · 不含酒店住宿押金
                <w:br/>
                · 因住单间所需补足的单间房差费用。
                <w:br/>
                · 行程中未列入内参观景点门票费用。
                <w:br/>
                · 行程中自费项目,景区内的交通工具
                <w:br/>
                · 旅游意外险。
                <w:br/>
                · 未注明由旅行社承担的费用。
                <w:br/>
                · 行程中客人自行产生的个人消费。
                <w:br/>
                · 旅游费用不包括旅游者因违约、自身过错、自由活动期间内行为或自身疾病引起的人身财产损失。不可抗拒的因素产生的食宿费用。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第三天	昌平/朝阳区	老北京绝活</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第三天	朝阳区	双奥观光车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第二天	东城区     故宫神武门摆渡车</w:t>
            </w:r>
          </w:p>
        </w:tc>
        <w:tc>
          <w:tcPr/>
          <w:p>
            <w:pPr>
              <w:pStyle w:val="indent"/>
            </w:pPr>
            <w:r>
              <w:rPr>
                <w:rFonts w:ascii="微软雅黑" w:hAnsi="微软雅黑" w:eastAsia="微软雅黑" w:cs="微软雅黑"/>
                <w:color w:val="000000"/>
                <w:sz w:val="20"/>
                <w:szCs w:val="20"/>
              </w:rPr>
              <w:t xml:space="preserve">
                其他景点：游客与导游协商一致签字确认前往的景点。
                <w:br/>
                特别说明：景区、景点、博物馆、路边商店的销售行为与旅行社无关，请根据自身需求购买。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行程中所标注的参考酒店仅具有展现酒店标准之功能，非最终签约确认酒店；最终确认预订酒店，敬请以出团通知为准。
                <w:br/>
                1、旅行社在旅途中可根据实际情况，在保证行程景点不减少的情况下、导游提前通报后，有权利调整行程的顺序。
                <w:br/>
                2、行程所列有特色景区，如因客人原因放弃参观游览费用不退。
                <w:br/>
                3、在京期间所有的餐，客人不吃费用不退。
                <w:br/>
                4、不参加景区交通的客人，需要在景区附近自行游览或自由活动，由于未参加景区交通而产生的等待或投诉我社不予受理。
                <w:br/>
                5、由于北京标间房型紧缺，所以我社不能指定房型，但是我们会尽量安排。
                <w:br/>
                6、 如遇旅行社不可控制因素（如塌方、塞车、天气、航班延误、车辆故障、国家政策等原因）造成行程延误或不能完成景点游览，旅行社负责协助解决或退还未产生的费用（酒店确定后无法退费），由此产生的费用自理，旅行社不承担由此造成的损失及责任。因不可抗力因素造成团队行程更改、延误、滞留或提前结束时，旅行社可根据当时的情况全权处理，如发生费用加减，按未发生费用退还游客，超支费用由游客承担的办法处理。
                <w:br/>
                7、 酒店并非旅行社自有企业，只承诺对应标准安排酒店。如对酒店卫生、服务等问题不满意，请直接在酒店投诉。
                <w:br/>
                8、 行程中免费景点如因政策原因导致不能参观，可更换为其他免费景点，旅游不做费用赔偿。
                <w:br/>
                9、 跟团游期间，如有个人需求脱团，需签《离团协议书》，离团期间费用不退，责任自负。
                <w:br/>
                *如客人有身体残疾、精神疾病、高血压、心脏病、脑溢血、冠心病等健康受损病症病史，或为妊娠期妇女，或年龄在75岁以上体弱者，为了您的安全请勿隐瞒隐瞒实情，您可另选他线，不宜冒险。70 岁以上长者需要家属陪同及签署免责协议。如未主动告知旅行社一切后果自负。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请您务必携带本人身份证原件，或有效的登机证件（成人身份证有效期内，小孩户口簿）。
                <w:br/>
                参加此线路游客必须把自己实际健康情况书面通知我社，否则由此产生的任何纠纷我社不予受理；
                <w:br/>
                不需安排接送的游客，各地至机场往返途中一切事宜客人自行承担，旅行社不承担任何责任；提早或延后接/离团，均不安排接送机（站）；
                <w:br/>
                每天早晨请在导游指定的时间到达酒店大堂集合，请勿迟到，以免耽误其他游客行程。若因迟到导致无法随车游览责任自负敬请谅解。
                <w:br/>
                我公司解决投诉,以游客在当地所填写的”意见反馈表”为依据,请游客认真填写！恕不受理客人因虚填或不填意见单而产生的后续争议，敬请谅解！
                <w:br/>
                团队餐厅多在景区附近，如客人选择取消不吃,回酒店后酒店附近无团队餐厅,无法安排敬请谅解.
                <w:br/>
                游览行程中,无论景区还是餐厅,众多，可能出现排队等候情况,请谅解；
                <w:br/>
                北京因政治性原因或交通流量大造成堵车，景区和道路常出现限行与管制情况,在景点不减少的前提下,游览的
                <w:br/>
                团队行程中，如您因自身原因选择中途离团，未完成部分将被视为您自行放弃，不退任何费用。
                <w:br/>
                请各位游客认真填写意见反馈单，我社将依意见单为收款凭证，如有疑问请在当地当时提出，我们将认真对待，如回团后投诉，我社概不负责，敬请谅解；
                <w:br/>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2025-07-07T17:02:51+08:00</dcterms:created>
  <dcterms:modified xsi:type="dcterms:W3CDTF">2025-07-07T17:02:51+08:00</dcterms:modified>
</cp:coreProperties>
</file>

<file path=docProps/custom.xml><?xml version="1.0" encoding="utf-8"?>
<Properties xmlns="http://schemas.openxmlformats.org/officeDocument/2006/custom-properties" xmlns:vt="http://schemas.openxmlformats.org/officeDocument/2006/docPropsVTypes"/>
</file>