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【江苏】宜兴窑湖小镇（白+黑）+大觉寺+太极洞纯玩二日游行程单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JS20250507001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此产品为打包产品，任何证件无优惠，餐与住宿也为打包行程里面，不用不退，谢谢配合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第1天:宁波-江苏1D
                <w:br/>
                早上6:30镇明路石油大厦，6:30慈溪白金汉爵大酒店北门，7:30余姚全民健身中心西门集合到达宜兴、游[大觉寺](门票免，游览时间约60分钟)，第四十八代弟子星云大师跨海赴台，创立佛光山，后重返宜兴，复兴祖庭，重修大觉寺，选址西渚镇横山水库旁王飞岭岕重建，占地千亩，依山傍水，翠竹环绕。星云大师之重建宜兴大觉寺，除报师恩外，更期为两岸佛教之交流、神州佛教之复兴有所裨益。大觉寺建址位于横山水库东侧，鸡龙山岕，周边资源优越，依山傍水，形成独特的地域景观特色，是现代与古文化的结合，具有仿古的江南建筑风格，通过佛教文化的引入，传播佛教思想。随后用中餐
                <w:br/>
                适时出发，游玩【窑湖小镇](门票挂牌价60元/人已含，游玩白+黑)，位于宜兴市张渚镇阳羡生态旅游度假区境内，景区围绕宜兴特有的山、水、陶、竹、茶等文化内涵元素，传承优质的自然生态资源禀赋和历史传统人文沉淀，并结合项目丰富的旅游配套设施，为人们提供高档次、纯生态、全时段、多样性的体验及服务，打造出独特的主题乐园式度假小镇。小镇的古风韵味，堪称摄影胜地，湖畔栈桥，漫步在绿波之中的轻盈治愈，一面是青瓦白墙，一面是远阔山水，怎么拍都很出片。还可以在景区内打卡:龙窑，又称长窑，是太湖慈悲乌龙为救百姓受伤坠地后化身形成。通长40-60米，依坡而建，斜卧似龙。晚上约20:00左右前往酒店入住。
                <w:br/>
                <w:br/>
                <w:br/>
                <w:br/>
                用餐中餐；住宿当地商务酒店
                <w:br/>
                <w:br/>
                第2天:江苏-宁波2D
                <w:br/>
                早餐后，前往景区游览【太极洞](游览时间不少于90分钟)位于苏浙皖三省交界的广德石龙山内，是目前华东地区最大的天然溶洞，素由“神秘、优美、宏伟”而著称于世，系国家首批行程科普教育基地。太极洞又名长乐洞、大洞，是安徽省历史最久4A级旅游景区、国家级重点风景名胜区、国家地质公园、全国的旅游岩洞。明代冯梦龙把“广德埋藏(太极洞)、钱塘江潮、雷州换鼓、海市蜃楼”称之为天下四绝。中餐后，返回温馨的宁波！游览顺序不减少景点，实际安排为主
                <w:br/>
                <w:br/>
                <w:br/>
                用餐早餐,中餐；住宿不含住宿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儿童仅含车导，其他产生敬请自理
                <w:br/>
                交通：空调旅游大巴每人每座
                <w:br/>
                综服：优秀导游全程陪同
                <w:br/>
                门票：景点首道大门票
                <w:br/>
                正餐：一早二正餐（其中一餐赠送天目湖鱼头煲），10人一桌，根据人数，菜量适当增减，因是打包产品，不用不退！（随机2正餐）
                <w:br/>
                住宿：商务酒店，补房差80元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保险：旅游意外险3元/人/天强烈建议购买
                <w:br/>
                正餐：部分正餐敬请自理
                <w:br/>
                个人消费：敬请自理
                <w:br/>
                景区里面的景交等自愿自理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<w:br/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2025-07-06T18:51:23+08:00</dcterms:created>
  <dcterms:modified xsi:type="dcterms:W3CDTF">2025-07-06T18:51:23+08:00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