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探秘埃及 8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13617508376637P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MS954	杭州萧山机场 T4 - 开罗国际机场 (CAI） T3	00:05/05:35
                <w:br/>
                MS269	卢克索国际机场  - 开罗国际机场 (CAI） T3	21:10/22:20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1、MS 杭州直飞开罗+1 段内陆航班，舒适度满点。
                <w:br/>
                2、全程五星酒店住宿 开罗升级一晚国际品牌五星
                <w:br/>
                3、四大特色餐：金字塔景观餐厅+尼罗河景观餐厅+特色烤肉餐+特色烤鸽子餐
                <w:br/>
                4、特别体验：费卢卡（Felucca）小帆船畅游尼罗河+卢克索马车巡游
                <w:br/>
                5、赠送价值 140 美金亚历山大一日游
                <w:br/>
                6、金字塔群/大埃及博物馆/孟菲斯/夏宫下午茶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晚上 21 点杭州机场集合，乘坐埃及航空航班直飞开罗
                <w:br/>
                到达城市：杭州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杭州-(飞机)-开罗-(大巴)-孟菲斯-(大巴)-开罗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MS954	杭州萧山机场 T4 - 开罗国际机场 (CAI） T3	00:05/05:35
                <w:br/>
                参考航班：MS 954 0005/0635
                <w:br/>
                ●【吉萨金字塔及狮身人面像】入内（游览不少于 1 小时 30 分钟）,吉萨金字塔群是埃及最著名的金字塔区域，也是现存的世界七大奇迹之一。这里耸立着三座大金字塔——分别属于第四王朝的爷孙三代胡夫、哈夫拉、曼考拉 3 位法老，此外还有举世闻名的世界著名遗迹狮身人面像。特别提示：注意：进入胡夫金字塔内部需另外购票
                <w:br/>
                ●10:30【卡夫拉河谷神庙】入内（游览不少于 15 分钟）,河谷神庙布局严谨，使用的石块巨大，做工精细。神庙由坚硬的花岗岩打造，时至今日依然能感受到其非凡的气势，精美的石柱雕刻值得欣赏。
                <w:br/>
                ●【大埃及博物馆】入内（游览不少于 1 小时）,大埃及博物馆，位于埃及首都开罗至亚历山大市途中，紧邻著名的吉萨高地金字塔群。这座☑伟的博物馆不仅展示着 70 万年文明的宝藏，还将图坦卡门墓中 5,000 多件珍贵文物悉数亮相，为我们揭开古埃及的历史面纱。从民间传说到科学成就，大埃及博物馆不仅是宝物的汇聚之地，更见证了人类文明的伟大历程。
                <w:br/>
                ●【孟斐斯】入内（游览不少于 30 分钟）,孟菲斯是世界最古老的城市之一，距首都开罗仅三十多公里，位于吉萨金字塔区附近，据考证在公元前 3100 年它就已经是一个大都市
                <w:br/>
                了，当古埃及第三王朝(公元前 2686 至公元前 2181 年) 的法老王孟尼斯(Menes)统一上、下埃及后，即定都于此，它可是当时世界最大最 繁华的都市呢， 后因首都迁往底比斯 (Thebes，现称路克索 Luxor)而逐渐没落，现 在游客到此处旅游，主要的目的是参观孟斐斯的半露天博物馆， 那里有拉姆西斯 二世的巨型雕像、户外有雪花膏石雕的阿蒙霍特普 二世(Amenhotep )的人面狮身 像(第十八王朝的作品)及哈特等神殿的遗址。
                <w:br/>
                【阶梯金字塔】入内（游览不少于 1 小时）,—埃及最古老的金字塔、年代最久远的要数位于 Saqqara （又有译作 Sakkara） 的阶梯金字塔。阶梯金字塔建于第三王朝 King Djoser（Zoser）年代（2630 - 2611BC），高 62 米，共有六层。起初只是普通的石室坟墓（mastaba），后来在上面一层层的加建而成了今日的模样。除阶梯金字塔外，Saqqara 还有一些其他的石室坟墓，值得一看。
                <w:br/>
                ●【汗哈利利集市】入内（游览不少于 1 小时）,中东第一大集市—汗哈利利集市，它是历史悠久的古老市场，现在已发展成挺大的一片特色商品消费街区，是挑选伴手礼的好去处，哪怕什么也不买，漫步在这里伊然会让你有一种时空穿梭的错觉。
                <w:br/>
                到达城市：开罗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午餐：金字塔景观餐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开罗五星酒店住宿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开罗-(大巴)-红海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●【阿米尔清真寺】入内（游览不少于 30 分钟）,该寺为埃及最古老的清真寺，由于它在埃及享有崇高的地位，也成了全世界穆斯林向往拜谒和参观的地方，每年埃及国王和政府首脑都要来到这里参加宗教仪式。
                <w:br/>
                ●【犹太会教堂】入内（游览不少于 15 分钟）,游览时间不少 8 世纪建造于科普特教区内的圣米歇尔教堂旧址上，是埃及国内非常古老的犹太教堂。因为罗马部队的侵攻，一度被破坏，之后由阿伯拉哈姆.班.耶兹拉重建，也因为叫班耶兹拉犹太教堂。于 15 分钟。
                <w:br/>
                ●【萨拉丁城堡】入内（游览不少于 1 小时）,萨拉丁城堡也叫开罗城堡，位于开罗东郊的穆盖塔姆山上。城堡高高在上，是 11 世纪萨拉丁将军为抵御抗击十字军东侵而建造。城堡内有埃及著名的穆罕默德·阿里清真寺，这里是来埃及旅行的游客必到之地。集清真寺、军事博物馆、花园于一体的城堡，可以俯瞰开罗美景。
                <w:br/>
                到达城市：红海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午餐：打包午餐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红海五星酒店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全天自由活动，尽情享受阳光、沙滩、海岸的怡人风光。
                <w:br/>
                【红海】,"埃及度假胜地！红海的独特之处在于海水与沙漠的结合，可谓一半是海水一半是火焰。整个红海之滨都是度假天堂，来到这里，不妨潜入水中与鱼儿尽情的舞蹈，或是驾驶沙漠摩托在沙丘上感受速度与激情的碰撞。
                <w:br/>
                埃及漫漫黄沙中的那一抹醉人的蓝。红海被誉为世界三大潜水圣地之一，不仅因为这里的海水清澈湛蓝，水下也有多样的生物。独特的气候使得这里生长着多种色彩缤纷的珊瑚和鱼类。
                <w:br/>
                ●【自由活动】,全天自由活动，尽情享受阳光、沙滩、海岸的怡人风光。
                <w:br/>
                ●【温馨提示：】自由活动期间无车、导服务。请注意人身财产安全！
                <w:br/>
                ●今日推荐：
                <w:br/>
                【搭乘游艇出海】航行于红海上，如安排的是玻璃船则可欣赏色彩丰富的红海海底景观；如安排的是游艇出海则有机会试试浮潜，在纯净迷人的海水中与色彩缤纷的热带鱼来个亲密接触。
                <w:br/>
                【沙漠冲沙】乘坐 4WD 越野吉普画进行冒险家游戏-冲沙，欣赏沙漠落日，进入沙漠营帐观赏中东肚皮舞。享用阿拉伯烧烤晚餐，穿阿拉伯民族服饰拍照，品尝阿拉伯特色的水烟，绘制阿拉伯民族手绘。
                <w:br/>
                到达城市：红海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红海五星酒店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红海-(大巴)-卢克索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●【卡纳克神庙】入内（游览不少于 1 小时）,位于埃及城市卢克索北部，是古埃及帝国遗留的一座壮观的神庙。神庙内有大小 20 余座神殿、134 根巨型石柱、狮身公羊石像等古迹，气势☑伟，令人震撼。卡纳克神庙是埃及中王国时期及新王国时期首都底比斯的一部分。 太阳神阿蒙神的崇拜中心，古埃及最大的神庙所在地。
                <w:br/>
                ●【卢克索神庙】外观（游览不少于 30 分钟）,卢克索神庙(LuxorAmonTemple)证明了卢克索辉煌过去。它是古埃及第十八王朝的第十九个法老（公元前 1398－1361 年在位）艾米诺菲斯三世为祭奉太阳神阿蒙、他的妃子及儿子月亮神而修建的。到第十八王朝后期，又经拉美西斯二世扩建，形成现今留存下来的规模。
                <w:br/>
                <w:br/>
                来到卢克索，马车是您一定要体验的！我们特别安排搭乘马车外观气势辉☑的卢克索神庙，并前往卢克索城内逛逛，感受古都风情。高大英俊的黑马和装饰华丽的马车本身，就足以 让你兴奋不止了！
                <w:br/>
                <w:br/>
                注意：乘坐马车期间由于马车可能由于马匹本身的情绪造成意外，因此请务必各位坐上马上后抓稳扶手，在马车行走期间和挺稳之前，切勿站起来或做其他危险动作，尤其禁止登上马夫专座。
                <w:br/>
                到达城市：卢克索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卢克索国际五星酒店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卢克索-(飞机)-开罗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MS269	卢克索国际机场	- 开罗国际机场 (CAI） T3	21:10/22:20
                <w:br/>
                内陆航班待告
                <w:br/>
                ●【帝王谷 Valley of the Kings】入内（游览不少于 1 小时）,这里有出名的图坦卡蒙之墓，还有其他 62 座各具特色的王室陵墓。（注意：图坦卡蒙之墓 Tomb of Tutankhamun KV62 陵墓门票需要额外购票）。几乎所有来到帝王谷的人都不会错过这个很具传说色彩的陵墓。1922 年 11 月埃及考古学家霍华德卡特在这里发现了远超过他想象的宝藏，从此揭开了图坦卡蒙的神秘面纱。如今大部分珍宝都被移入了开罗博物馆，但图坦卡蒙的木乃伊依旧留在处。
                <w:br/>
                ●【哈特谢普苏特女王神殿】外观,古埃及只此一位的女法老的陵墓，建筑样式独特，内部壁画精美。之后参观在尼罗河西岸和帝王谷之间原野上矗立着两座的“会唱歌的”【孟农巨像】（外观拍照约 10 分钟）。
                <w:br/>
                ●【费卢卡（Felucca）小帆船畅游尼罗河】入内（游览不少于 15 分钟）,尽情的体验小帆船在尼罗河中自由自在的前行，摇曳其中，其乐无穷。注意：若当天不起风，则帆船无法前行，届时将改成乘坐机动船。
                <w:br/>
                到达城市：开罗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午餐：特色烤肉餐     晚餐：特色鸽子餐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开罗国际品牌五星酒店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开罗-(大巴)-亚历山大-(大巴)-开罗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MS953	开罗国际机场 (CAI） T3 - 杭州萧山机场 T2	23:59/15:20+1
                <w:br/>
                ●【庞贝石柱】外观（游览不少于 30 分钟）,庞贝柱耸立在塞拉比尤姆神庙（Temple of Serapeum）的废墟上，需要攀登上 100 级台阶才能抵达。庞贝柱是一根高 22 米的巨大圆柱，用红色的阿斯旺花岗岩砍凿而成，这就是著名的庞贝柱，它赫然耸立在罗哈克提斯
                <w:br/>
                （Rhakotis）山丘的遗迹上，亚历山大大帝就是在这里长大的。数个世纪中，庞贝柱已经成为亚历山大的主要景点，它的主体是轴状的锥形花岗岩，地基深达 2.7 米，顶端是精美的科林斯柱头。庞贝柱底部的碑铭显示，圆柱建立于公元 291 年，是用来支撑戴克里先
                <w:br/>
                （Diocletian）皇帝的雕像的。
                <w:br/>
                ●【亚历山大图书馆】外观（游览不少于 15 分钟）,这座历史上曾经最古老的图书馆毁于战火，现在全新的亚历山大图书馆充满了现代主义风格，充满了未来气息的碟片式建筑是全球最大的阅读场所。
                <w:br/>
                ●【亚历山大灯塔遗址——QUAITBAY 古城堡】入内（游览不少于 1 小时）,亚历山大灯塔是世界著名的七大奇迹之一。遗址在埃及亚历山大城边的法罗斯岛上。灯塔约在公元前 280～ 278 年建成，巍然屹立在亚历山大港外 1500 年，但因在两次地震中极度受损，最终于 1480年完全沉入海底。
                <w:br/>
                【夏宫（蒙塔扎宫）花园】入内（游览不少于 1 小时）,【夏宫】蒙塔扎宫，又称“埃及夏宫”、“蒙塔扎宫花园”、“蒙塔扎花园”、“法鲁克夏宫”等，它是埃及末代国王法鲁克的行宫，它位于亚历山大港东端一个广大的风景区中。蒙塔扎宫位于海滨大道东端，是以前的国王及王室成员避暑的行宫，所以也称为夏宫。宫殿俯瞰着幽静的海滩，周围被枣椰树林和花园环绕，建筑结合了佛罗伦萨与土耳其风格。花园地中海的避暑胜地。特别安排夏宫下午茶（1 杯咖啡+1 块当地小蛋糕）。
                <w:br/>
                到达城市：开罗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晚餐：尼罗河景观餐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开罗-(飞机)-杭州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抵达杭州，结束愉快的埃及神秘之旅。
                <w:br/>
                到达城市：杭州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1）往返大交通（含税）
                <w:br/>
                2）住宿：行程所列酒店标准 2 人间
                <w:br/>
                3）餐食：行程注明用餐
                <w:br/>
                4）门票：行程中所列景点行程中所列景点/场馆首道大门票。
                <w:br/>
                5）地面交通：安排当地专属用车
                <w:br/>
                6）导游服务
                <w:br/>
                7）保险：个人旅游意外险
                <w:br/>
                8）水费：游览期间每人每天 1 瓶饮用水；
                <w:br/>
                9）儿童不占床-600 元/人，费用包含：车费、景点门票、正餐餐费（儿童不占床 含早）、保险【2-11 周岁(不含)】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1）一切个人其他消费
                <w:br/>
                2）其他一切报价未提到的费用
                <w:br/>
                3）全程单房差 2000 元/人 节假日，会展期间，公共假期价格另询。
                <w:br/>
                不含签证及司导服务费 2000 元/人，随团支付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1.货币（仅供参考）
                <w:br/>
                埃及境内，使用埃及镑。客人请在国内准备好足够的美金，携往出国后，由导游协助前往当地银行或指定点兑换。
                <w:br/>
                2.时差
                <w:br/>
                冬令时，比北京时间晚 6 小时。比如，北京时间是 5 月 1 日下午 16：00， 则埃及时间为 5 月 1 日上午 10：00。 3．天气
                <w:br/>
                月平均气温如下（摄氏度）：
                <w:br/>
                月份 1	2	3	4	5	6	7	8	9	10	11	12
                <w:br/>
                埃及 20	26	28	30	34	35	40	40	38	32	28	22
                <w:br/>
                4.衣着
                <w:br/>
                此国天气属于地中海气候，午间气温较热，早、晚相对较凉。请带好相应的衣服。请自备一些感冒药品。如清凉油等。5-9 月份期间出游，一般不需要带毛衣。客人在酒店或有安排红海景点，有机会游泳娱乐，宜自带上泳衣，泳裤。
                <w:br/>
                5.电压
                <w:br/>
                电压为 AC 220 伏特。电插头为两个圆柱状。使用扁插头的随身电器，请在国内购买好转换插头。 6．饮水
                <w:br/>
                在埃及只能饮用矿泉水。行程中，我们为客人在埃及，每人每日会赠送一瓶矿泉水。请注意，在埃及的酒店内不设有免费的热水供应。如需要泡热茶喝的客人，请自带电热水器。
                <w:br/>
                7.酒店
                <w:br/>
                在行程中埃及的酒店水平没有中国的高，不设有牙刷、牙膏、拖鞋、电热水器等物品。故请客人自备。整个酒店装修等也没有中国同等的酒店豪华。普遍房间要比中国酒店的小。酒店内酒水很贵，如不饮用请别移动，以免电脑自动记账。酒店内电话费很贵，可请导游协助购买电话卡，在公用电话亭打电话。
                <w:br/>
                用餐您的早餐是在酒店内享用。午餐和晚餐主要安排中餐或当地餐。国外的中餐没有国内的正宗，请谅解。中餐的标准是 6 菜 1 汤，10人一桌。但在有些地区没有中餐馆的情况下我们为您安排了当地风味餐。客人可以根据自己的口味，自备携带一些用餐的佐料。比如，湖南/四川/贵州的客人喜辣，宜自带些：炸菜，辣椒酱等。
                <w:br/>
                9、购物及产品
                <w:br/>
                地中海国家是五花八门的购物场所，货品林林总总。由艺术品、烟灰缸、宝石以至水晶珍珠、礼服、便服和地毯，样样具备，琳琅满目。
                <w:br/>
                国家 购物及特色产品
                <w:br/>
                埃及 香水、香精、瓷器、民族工艺品及民族艺术品
                <w:br/>
                10、特别提醒
                <w:br/>
                当您的游览项目包括一些宗教场所时，您的穿着打扮要适宜，您的导游到时候会提醒您。某些地点禁止摄影，请注意警示标记。不要携带无人机入境埃及。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非节假日团期——
                <w:br/>
                ★ 客人报名确认后，30 天之外取消不收损失，21 天之内（含 21 天）至机票开票前因客人原因取消，收取损失费用 2000RMB/人；
                <w:br/>
                ★ 机票开票后，客人取消行程，收取机票损失 签证费 地接已产生损失；
                <w:br/>
                ★ 若内陆段机票、火车、轮船等其他交通工具需要提前开票的，开票后，按实际损失额外收取；
                <w:br/>
                ★ 客人原因，出团当天取消，收取 100％团款。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持有至少 6 个月有效期的护照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2025-07-06T19:12:54+08:00</dcterms:created>
  <dcterms:modified xsi:type="dcterms:W3CDTF">2025-07-06T19:12:54+08:00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