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【游山·玩水】柳溪江、大明山、天目大峡谷、河桥老街、临安博物馆纯玩三日游行程单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JST8886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☆大明山：四季皆景的“岭南奇山”
                <w:br/>
                <w:br/>
                ☆柳溪江：尽览浙西小三峡之美
                <w:br/>
                <w:br/>
                ☆天目大峡谷：探索自然奇迹，感受心灵震撼
                <w:br/>
                <w:br/>
                独家入住2晚雷迪森维嘉酒店
                <w:br/>
                <w:br/>
                特别包含四个正餐品尝经典临安美食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第1天:宁波-杭州1D
                <w:br/>
                早上6：30镇明路石油大厦（鼓楼对面）/6：30慈溪白金汉爵大酒店北门（接送），7：30余姚市全民健身中心西大门集合出发车赴临安。
                <w:br/>
                驱车前往浙西三峡，坐船游览【柳溪江】（快艇或画舫船景区根据人数安排为准，游览时间不少于1小时），快艇冲浪，激情体验，顺溪而下。浅滩，彩石斑斓， 游鱼可数：深潭，水面如镜。两岸绿竹成荫，桑林成片、芦苇丛丛。蓝天白云青山绿竹倒影水中，妙不可言。柳溪江小三峡（为九龙峡、相公峡、渔潭峡）途经“藏宝石”、“观音靠背石”等景点，上“仙姑岛”游览。
                <w:br/>
                游览【河桥老街】（游览时间不少于1小时）古镇老街虽然不大，但是文化历史悠久，在这里你可以品古韵，享受慢生活节奏，河桥有着1300多年的灿烂历史，自古以来就有“小小昌化县，大大河桥镇”的说法，被称为“唐昌首镇”。镇上的老街长约三华里、街道二旁仍保留着许多明清时代的古建筑。河桥古镇鼎盛时期，三百舟船泊古阜、舷歌对唱，商贾云集，青楼林立，碧波绣水之上、曾驶过胡雪岩的庞大船队。
                <w:br/>
                <w:br/>
                <w:br/>
                用餐晚餐；住宿酒店
                <w:br/>
                <w:br/>
                第2天:杭州2D
                <w:br/>
                早餐后游览【大明山景区】（含景交+往返索道，游览时间不少于3小时）它是国家AAAA级风景旅游区、浙江十大最佳休闲度假胜地，全长1250米海拔1000米高空的悬空栈道,共94个大小景点。唐宋元明，朝起朝落，博大精深的大明山文化，始于晚唐，胜于明代，朱元璋屯兵大明山千亩田反元兴明的史实为文化依托，历史悠远，风光奇美。故被誉为&amp;quot; 明代之井岗&amp;quot;，大明山之称谓亦由此而来。进入景区可畅游“玉龙溪谷”、“龙门峡谷”、“云中密园”、“云湖乐园”四大主题旅游区。
                <w:br/>
                中餐后游览全新人文艺术设计的【临安博物馆】(赠送游览，周一闭馆，游览时间不少于0.5小时)，临安博物馆占地面积100.9亩，总建筑面积约2.9万平方米，由主楼和四个大殿组成。主楼一层为临展厅，二层为临安历史厅，大殿北至南分为办公及会议区，大殿为吴越精品展厅，总展陈面积近4000平方米；它是中国首个获得普利兹克建筑奖的建筑设计师、中国美术学院建筑艺术学院院长王澍，正在试图为临安留下一处百年建筑——由他操刀设计的临安博物馆；这里将成为集展览、文创、休闲等多项功能为一体的综合性文化建筑群，三件国宝同时在此亮相--《青瓷褐彩云纹熏炉》《青瓷褐彩云纹罂》《青瓷褐彩云纹油灯》。
                <w:br/>
                <w:br/>
                <w:br/>
                用餐早餐,中餐,晚餐；住宿酒店
                <w:br/>
                <w:br/>
                第3天:杭州-宁波3D
                <w:br/>
                早餐后游览【天目大峡谷】（游览时间不少于1.5小时）紧邻原始森林大树王国西天目山，火山岩巨石最多，2002年编入世界吉尼斯之最，巨石成谷、飞瀑重叠，称为石水圣景，峡谷仙境，可与世界著名的澳大利亚大陆岛石谷相媲美。以森林、奇石、碧潭、飞瀑、等构成的一条壮观的山野长廊。玩水上秋千，探秘火山口；了解火山喷发、冰川运动的专业知识；观巨石、奇石；赏飞瀑、碧瀑，观天然的迎客石、官帽石、青蛙石、飞来石，惟妙惟肖，呼之欲出！
                <w:br/>
                适时结束行程返回宁波！
                <w:br/>
                备注：以上仅为参考行程，导游有权根据出游当天实际情况更换行程及用餐顺序。
                <w:br/>
                <w:br/>
                <w:br/>
                用餐早餐,中餐；住宿不含住宿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交通：全程空调旅游车（保证1人1座）根据实际人数安排往返旅游车，临时取消请补车位损失160元/人。
                <w:br/>
                <w:br/>
                用餐：全程含2早4正餐，一正餐敬请自理。
                <w:br/>
                <w:br/>
                住宿：入住2晚雷迪森维嘉酒店，单人入住需补单房差210元/人/2晚，房差只补不退。
                <w:br/>
                <w:br/>
                景点门票：行程所列景点首道门票（必须自理110元/人后包含行程所列大门票赠送大明山往返索道，特惠打包价无优无免）。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儿童说明：1.2米以下儿童价仅含车位费，导服费。超高产生门票费用自理。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必须自理110元/人后包含行程所列大门票赠送大明山往返索道，特惠打包价无优无免。
                <w:br/>
                <w:br/>
                全程含2早4正餐，一正餐敬请自理。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2025-08-15T01:50:17+08:00</dcterms:created>
  <dcterms:modified xsi:type="dcterms:W3CDTF">2025-08-15T01:50:17+08:00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