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遇见神农架-恩施双飞六日游行程单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146317434091636p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★遇见●品质：1、精选专业优质导游，管家式服务；
                <w:br/>
                2、0购物、0套路，绝无强迫消费，不减少、更换景点；
                <w:br/>
                3、专业VIP接站，商务车接送，随到随走，不等待！
                <w:br/>
                <w:br/>
                ★遇见●美食：全程含5早5正，特别升级土家摔碗酒、神农架吊锅宴，美味享不停！
                <w:br/>
                <w:br/>
                ★遇见●美景：灵秀湖北，楚楚动人，湖北大牌景点一网打尽：
                <w:br/>
                ——AAAAA 恩施大峡谷：恩施三大名片之一，世界上最美丽的伤痕，东方科罗拉多
                <w:br/>
                ——AAAA  大清江景区：醉美大清江，恩施小三峡；恩施人的母亲河
                <w:br/>
                ——AAAAA 神农架自然保护区：北纬31度，被称为神秘之地，是人类的“伊甸园”  
                <w:br/>
                ——AAAAA 三峡大坝：国之重器，世界规模最大水利发电站.遇见三峡，遇见《中餐厅》
                <w:br/>
                ——AAAAA 官门山：神农架的生态大观园，神农架“物种基因库”
                <w:br/>
                ——AAAAA 天生桥：欣赏古老的堂戏，品神农云雾茶、喝地道包谷酒
                <w:br/>
                ——AAAAA 神农祭坛：祭祀先祖-炎帝神农，观千年古树-铁坚杉
                <w:br/>
                ——AAAAA 土家女儿城：世间男子不二心，天下女儿第一城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大峡谷、神农架、官门山、天生桥、神农祭坛、三峡大坝双飞六日游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宁波-恩施（具体航班待定，以实际出票为准）
                <w:br/>
              </w:t>
            </w:r>
          </w:p>
          <w:p>
            <w:pPr>
              <w:pStyle w:val="indent"/>
            </w:pPr>
            <w:r>
              <w:rPr>
                <w:rFonts w:ascii="微软雅黑" w:hAnsi="微软雅黑" w:eastAsia="微软雅黑" w:cs="微软雅黑"/>
                <w:color w:val="000000"/>
                <w:sz w:val="20"/>
                <w:szCs w:val="20"/>
              </w:rPr>
              <w:t xml:space="preserve">
                恩施一个汇聚29个少数民族的地方，一个最适合人居住的地方，更有着“世界硒都”美称的地方.....我们的旅行就从这个美丽的地方开始……各地出发，前往世界硒都-恩施，我社工作人员接站/接机，前往酒店办理入住。
                <w:br/>
                可自行前往【恩施女儿城】囊括300家小商品，500间风情客栈，30家特色餐饮，40家美味小吃，8000平景观草坪，10000平综合运动中心以及全国首创室内情景剧场-女儿城大剧院，完美的体现了土家族的民风民俗。
                <w:br/>
                交通：宁波直飞恩施经济舱（含税）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恩施-恩施大峡谷
                <w:br/>
              </w:t>
            </w:r>
          </w:p>
          <w:p>
            <w:pPr>
              <w:pStyle w:val="indent"/>
            </w:pPr>
            <w:r>
              <w:rPr>
                <w:rFonts w:ascii="微软雅黑" w:hAnsi="微软雅黑" w:eastAsia="微软雅黑" w:cs="微软雅黑"/>
                <w:color w:val="000000"/>
                <w:sz w:val="20"/>
                <w:szCs w:val="20"/>
              </w:rPr>
              <w:t xml:space="preserve">
                早餐后乘车赴【恩施大峡谷】(车程1.5小时，游览约5小时，不含景区交通车20元/人+地面缆车30元/人、垂直电梯30元/人)， 是清江流域极美丽的一段，被誉为全球美丽的大峡谷，万米绝壁画廊、千丈飞瀑流芳、百座独峰矗立、十里深壑幽长，雄奇秀美的世界地质奇观，与美国科罗拉多大峡谷不分伯仲。抵达景点后游览【云龙河地缝】（游览约1小时）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后游【七星寨景区】（不含上行索道105元/人，下行100元/人，手扶电梯30元/人，游览时间约2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游览结束后返回恩施，后返回酒店。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交通：空调旅游大巴
                <w:br/>
                景点：恩施大峡谷、云龙河地缝、七星寨景区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恩施-大清江-宜昌
                <w:br/>
              </w:t>
            </w:r>
          </w:p>
          <w:p>
            <w:pPr>
              <w:pStyle w:val="indent"/>
            </w:pPr>
            <w:r>
              <w:rPr>
                <w:rFonts w:ascii="微软雅黑" w:hAnsi="微软雅黑" w:eastAsia="微软雅黑" w:cs="微软雅黑"/>
                <w:color w:val="000000"/>
                <w:sz w:val="20"/>
                <w:szCs w:val="20"/>
              </w:rPr>
              <w:t xml:space="preserve">
                早餐后乘车赴清江风景区，乘船游【大清江风景区】（车程约1小时，游览时间约4小时）“妹娃要过河，是哪个来推我嘛！”悠悠龙船调，浓浓清江情。这首名列“世界民歌”之一的《龙船调》，将“妹娃要过河”的“河”---清江，唱红了世界。全程共分为红花峡、千瀑峡、蝴蝶峡三个峡段，峡谷两岸屏峦入画，石峰雄奇，绝壁林泉，瀑布飘逸（枯水季节无瀑布），更有两岸的吊脚楼群和土家田园掩映在青山碧水之间，风景迷人，风情醉人。沿途欣赏清江中上游风光，丽水清江的千层岩、红花淌峰林、五花寨、景阳大峡谷、蝴蝶崖等美景。后乘车赴宜昌，入住酒店。
                <w:br/>
                交通：空调旅游大巴
                <w:br/>
                景点：大清江风景区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宜昌-神农架
                <w:br/>
              </w:t>
            </w:r>
          </w:p>
          <w:p>
            <w:pPr>
              <w:pStyle w:val="indent"/>
            </w:pPr>
            <w:r>
              <w:rPr>
                <w:rFonts w:ascii="微软雅黑" w:hAnsi="微软雅黑" w:eastAsia="微软雅黑" w:cs="微软雅黑"/>
                <w:color w:val="000000"/>
                <w:sz w:val="20"/>
                <w:szCs w:val="20"/>
              </w:rPr>
              <w:t xml:space="preserve">
                早餐后宜昌出发，经宜巴高速和神农架旅游生态公路，前往华中屋脊——神农架（车程约3.5小时）， 游览【神农祭坛】（游览约1小时）：整个景区分为主体祭祀区、古老植物园、千年古杉等。祭祀区分天坛、地坛，依山而建，主体建筑为巨型牛首人身神农雕像；古老植物园内有数百种国家珍稀植物，如血皮槭、银杏、香樟，珙桐，鹅掌楸...同时可以观千年古树－－铁坚杉，此树距今已有1250多年树龄。下午游览【神农架自然保护区】（游览约4小时，环保车60元/人必须自理）：您可以置身森林中呼吸清新的空气，无比畅快；观小龙潭野生动物、徒步金猴岭原始森林、神农谷观奇特峡谷风光、瞭望塔远眺华中第一峰、探秘奥秘之地板壁岩，行程结束后赴酒店入住。
                <w:br/>
                交通：空调旅游大巴
                <w:br/>
                景点：神农祭坛、神农架自然保护区
                <w:br/>
                到达城市：神农架木鱼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神农架-宜昌
                <w:br/>
              </w:t>
            </w:r>
          </w:p>
          <w:p>
            <w:pPr>
              <w:pStyle w:val="indent"/>
            </w:pPr>
            <w:r>
              <w:rPr>
                <w:rFonts w:ascii="微软雅黑" w:hAnsi="微软雅黑" w:eastAsia="微软雅黑" w:cs="微软雅黑"/>
                <w:color w:val="000000"/>
                <w:sz w:val="20"/>
                <w:szCs w:val="20"/>
              </w:rPr>
              <w:t xml:space="preserve">
                早餐后前往【官门山】（游览约2小时）：官门山景区植被丰富，雨水充足，风景优美，沟壑纵横，谷幽林密，得天独厚的地理环境，孕育了神农架官门山的奇景和生命，以及人文遗迹。官门山景区集生态、动植物、人文、科考等于一体，是神农架的生态大观园。官门山物种丰富，山险林奇，山水相映，环谷幽深，地质遗迹富集。最大的亮点是领略神农架“物种基因库”。游览【天生桥风景区】（游览时间约1小时）：天生桥飞瀑自峭壁倾盆而下，似银河泻地，玉珠飞溅，展出万种风情；景区内天生石桥、阴潭、老君听涛、清澈的山涧、巴人的茅屋，欣赏古老的堂戏，品神农云雾茶、喝地道包谷酒，尝神农喜饼、共同构成一幅人与自然和谐世外桃源画卷。后乘车返回宜昌，途中可自愿游览【三峡大瀑布景区】（自费115+景交20）（游览时间约2小时）景区内青山叠翠、峡谷雄峻、碧水潺潺、瀑布飞流，珍稀树木随处可见，多种野生动物在此繁衍生息。寒武天书、四不像、巴人戌洞、晓峰大佛等20多个景点布满景区，三峡大瀑布主瀑高102米，宽80米，飞流直下，气势如虹，蔚为壮观，被誉为“华中第一瀑”。沿途观赏纸湖洞、藏经洞、长桥飞渡、四不像、野人谷、猕猴乐园、仙女瀑、珍珠瀑、晓峰大佛等数十个自然景观，让您放松身心，尽情游玩，返回宜昌结束愉快神农架之旅！
                <w:br/>
                交通：空调旅游大巴
                <w:br/>
                景点：官门山、天生桥风景区、三峡大瀑布景区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宜昌-三峡大坝-宁波
                <w:br/>
              </w:t>
            </w:r>
          </w:p>
          <w:p>
            <w:pPr>
              <w:pStyle w:val="indent"/>
            </w:pPr>
            <w:r>
              <w:rPr>
                <w:rFonts w:ascii="微软雅黑" w:hAnsi="微软雅黑" w:eastAsia="微软雅黑" w:cs="微软雅黑"/>
                <w:color w:val="000000"/>
                <w:sz w:val="20"/>
                <w:szCs w:val="20"/>
              </w:rPr>
              <w:t xml:space="preserve">
                早餐后乘车经三峡专用高速公路赴三峡工程所在地――中堡岛，游览【三峡大坝】（内宾换乘车费必须自理35元/人，游程约2.5小时）建设勘测点―——坛子岭观景点，登上三峡大坝最佳观景点，观三峡大坝全貌，俯看壁立千仞的“长江三峡第四海”――双线五级船闸，截流纪念园观三峡大坝工程实物及影像资料，再现葛洲坝、三峡大坝截流的历史性画面，185平台观高峡出平湖壮丽风光，游览结束后送团。
                <w:br/>
                交通：宜昌直飞宁波经济舱（含税）
                <w:br/>
                景点：三峡大坝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1、交通：去程：宁波直飞恩施经济舱（含税）；回程：宜昌直飞宁波经济舱（含税）
                <w:br/>
                具体航班待定，以实际出票为准。
                <w:br/>
                2、用餐：5早5正（不占床不含早餐，特殊期间可能为打包早）       
                <w:br/>
                3、住宿：
                <w:br/>
                （参考酒店）：
                <w:br/>
                恩施参考酒店：纽宾凯航空路店、兴际、怡游或同级
                <w:br/>
                宜昌参考酒店：君鼎智尚、凯格丽莎、金东山或同级；
                <w:br/>
                木鱼参考酒店：神农酒店、神农山庄、萌卡源宿或同级
                <w:br/>
                4、景点：所列景点大门票（恩施大峡谷、大清江，神农架套票）
                <w:br/>
                5、交通：优选当地空调旅游车(保证一人一正座)
                <w:br/>
                6、导游：全程当地优秀导游讲解服务；（注：8人以下司机兼导游，负责协助拿票不进景区）
                <w:br/>
                7、保险：旅行社责任保险；
                <w:br/>
                特别提示：1、此产品为旅行社协议打包价，出团前三天内取消，收取损失300元/人，报名即认可此协议
                <w:br/>
                2、旅行社有权在不减少景点的情况下，根据实际情况，可调增游览先后顺序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1、必须消费：恩施大峡谷换乘车20元/人+地面缆车30元/人、神农架自然保护区景交车60元/人；三峡大坝换乘车35元/人；
                <w:br/>
                2、自愿消费：恩施大峡谷上行索道105元/人、下行索道100元/人、恩施大峡谷垂直电梯30元/人、手扶电梯30元/人；三峡大坝电瓶车10元/人；三峡大瀑布115/人
                <w:br/>
                3、全程不含单房差，如遇出游人数为单数，需补单房差，价格现询
                <w:br/>
                4、个人意外保险建议游客自行购买
                <w:br/>
                5、因旅游者违约、自身过错、自身疾病等自身原因导致的人身财产损失而额外支付的费用
                <w:br/>
                6、儿童标准：1.2米以下儿童仅含当地旅游车位、导游服务及半餐费用，其他费用游客自理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恩施大峡谷上行索道</w:t>
            </w:r>
          </w:p>
        </w:tc>
        <w:tc>
          <w:tcPr/>
          <w:p>
            <w:pPr>
              <w:pStyle w:val="indent"/>
            </w:pPr>
            <w:r>
              <w:rPr>
                <w:rFonts w:ascii="微软雅黑" w:hAnsi="微软雅黑" w:eastAsia="微软雅黑" w:cs="微软雅黑"/>
                <w:color w:val="000000"/>
                <w:sz w:val="20"/>
                <w:szCs w:val="20"/>
              </w:rPr>
              <w:t xml:space="preserve">自愿消费：恩施大峡谷上行索道105元/人、下行索道100元/人、恩施大峡谷垂直电梯30元/人、手扶电梯30元/人；三峡大坝电瓶车10元/人；三峡大瀑布115/人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湖北地区属亚热带湿润季风气候区，景区森林覆盖率高，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9､团队行程中，未经领队/导游同意，旅游者不得擅自脱团、离团。经领队/导游同意后，您应签署离团责任书，自行负责人身及财产安全，与本社无关。未完成部分将被视为您自行放弃，已实际产生损失的行程，不退任何费用。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2025-05-12T15:36:37+08:00</dcterms:created>
  <dcterms:modified xsi:type="dcterms:W3CDTF">2025-05-12T15:36:37+08:00</dcterms:modified>
</cp:coreProperties>
</file>

<file path=docProps/custom.xml><?xml version="1.0" encoding="utf-8"?>
<Properties xmlns="http://schemas.openxmlformats.org/officeDocument/2006/custom-properties" xmlns:vt="http://schemas.openxmlformats.org/officeDocument/2006/docPropsVTypes"/>
</file>