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湖北武汉黄冈东坡赤壁双动五日游疗休养行程单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20人以上成团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14121737681706mU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20人以上成团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第一天：宁波—武汉（高铁）参考车次：宁波-武汉：G590,08:14-14:04    含中（团餐或动车餐）晚餐  住武汉
                <w:br/>
                约定时间指定地点集合，宁波火车站乘动车前往武汉。抵达后，抵达后乘车前往游玩【东湖听涛景区】(游览约1小时)逛【楚河汉街；自由活动】（约1小时）晚餐后入住酒店。  
                <w:br/>
                第二天：武汉-黄冈-武汉（车程约1.5小时）                           含中晚餐  住武汉
                <w:br/>
                早餐后乘车前往黄冈，游览【东坡赤壁】（游览时间不少于1.5小时）中餐后返回武汉。漫步【昙华林】（自由活动1小时）逛美食【粮道街】，晚餐后入住酒店休息。
                <w:br/>
                第三天：木兰天池一日（车程约1.5小时）                             含早中晚餐  住武汉
                <w:br/>
                 早上指定地点出发前往【木兰天池风景区】（游览时间不少于2小时）抵达后游览素有湖北小九寨”“武汉的庐山”之称的黄陂木兰天池风景区。而后晚餐！  
                <w:br/>
                第四天：武汉市                                                     含早中晚餐  住武汉
                <w:br/>
                早餐后，前往参观陈列有世界第八大奇迹之称曾侯乙编钟的【湖北省博物馆】（游览时间不少于2小时）后乘车前往参观【辛亥革命博物院】（参观约1小时，北馆）步行至黄鹤楼南门入园，游览江南三大名楼之一【黄鹤楼】（游览不少于1.5小时）再前往【户部巷】后中华路码头乘轮渡至武汉关码头，外观武汉地标——江汉关大楼，看百年沧桑，逛武汉最热闹的【江汉路步行街】（游览时间不少于1小时）
                <w:br/>
                第五天：武汉-宁波（高铁）                                                     含早中餐
                <w:br/>
                早餐后，乘车前往游览最具古韵风情的【晴川阁】（周一不开放，游览时间不少于1小时）：。后乘车赴武汉站，乘坐高铁返回宁波，结束江西疗休养之行！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交通：宁波-武汉、武汉-宁波高铁二等座、当地空调旅游大巴                                                                                     
                <w:br/>
                住宿：提供4晚指定酒店住宿 (单房差自理)                   
                <w:br/>
                门票：提供行程中所列景点门票                                                
                <w:br/>
                用餐：全程共4早9正（正餐50元/人）                                                    
                <w:br/>
                门票：行程所列景点门票                                                     
                <w:br/>
                导游：全陪导游全程陪同服务、当地导游优秀导游服务（含导游司机住宿）                                                     
                <w:br/>
                保险：旅行社责任险及高端疗休养保险                                         
                <w:br/>
                综费：旅行社服务费及税金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2025-05-12T23:53:28+08:00</dcterms:created>
  <dcterms:modified xsi:type="dcterms:W3CDTF">2025-05-12T23:53:28+08:00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