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安徽合肥大别山天堂寨5天疗休养行程行程单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14141737682048ka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第一天：宁波-六安—红军广场—天堂寨                                        含中晚餐  住天堂寨
                <w:br/>
                宁波火车站集合，乘动车至六安火车站（参考班次：D656 07:09-11:44或 G590 08:08-12:20），中餐后车赴我国第二大将军县--金寨县（车程约1小时），后参观国家4A级风景区【红军广场】（游览约1小时），车赴天堂寨（车程约2小时），入住酒店。
                <w:br/>
                第二天：天堂寨                                                            含早中晚餐  住天堂寨
                <w:br/>
                早餐后，赴国家5A级风景【天堂寨主景区】（游览时间约3小时），中餐后参观【白马大峡谷】（浏览时间约2小时），参观【刘邓大军进大别山前线指挥部】,返回酒店休息并用晚餐。
                <w:br/>
                第三天：六万情峡—霍山（车程约1.5小时）                                   含早中晚餐  住霍山
                <w:br/>
                早餐后，车赴霍山，游览【六万情峡景区】，乘坐水上观光游船，观二岸自然美景！大型抗战实景剧演出—大别山传奇，给观众呈现一场动人心魄的传奇大秀，是身临其境又能陶冶灵魂的壮美表演。入住酒店并用晚餐。
                <w:br/>
                第四天：霍山—万佛湖—三河古镇—合肥                                      含早中晚餐  住合肥
                <w:br/>
                早餐后，车赴舒城县（车程约1小时），游览国家5A级风景区【万佛湖风景区】（游览时间3小时），中餐后车赴合肥市肥西县（车程约1.5小时），游览【三河古镇】（游览时间约2小时）。车赴合肥市（车程约45分钟），入住酒店并用晚餐。
                <w:br/>
                第五天：包公文化园—合肥南—宁波                                            含早中餐
                <w:br/>
                早餐后，游览【游览李鸿章故居】（游览时间约1小时），中餐后送合肥火车站，乘高铁返回您温馨的家！（参考班次：G2810/12:27-16:22或G1893/14：12-17：39）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动车：提供宁波六安、合肥宁波来回动车票                                  
                <w:br/>
                交通：提供当地空调旅游大巴服务                                            
                <w:br/>
                住宿：提供四晚指定酒店住宿（单房差自理）                                 
                <w:br/>
                门票：提供行程所列景点门票及必需的景交                                    
                <w:br/>
                用餐：提供4早9正（正餐50元/人/餐）                                     
                <w:br/>
                保险：定制疗休养保险（保额百万）                                         
                <w:br/>
                导服：全程导游、当地优秀导游服务及旅行社服务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2025-07-17T03:39:35+08:00</dcterms:created>
  <dcterms:modified xsi:type="dcterms:W3CDTF">2025-07-17T03:39:35+08:00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