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南京中山陵、夫子庙、苏州留园、寒山寺、无锡灵山大佛纯玩三日游行程单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131735959360N8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第1天:宁波-南京1D
                <w:br/>
                6:30镇明路石油大厦/6:30慈溪白金汉爵大酒店北门/7:30余姚全民健身中心西大门集合，抵达后游览伟大的革命先行者孙中山先生的陵墓—【中山陵】（免费，周一闭馆，游览时间约1.5小时）：博爱坊、墓道、陵门、碑亭、祭堂、陵墓等，陵墓气势恢宏，寓意深刻，被誉为“中国近代史上第一陵”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适时入住。
                <w:br/>
                <w:br/>
                <w:br/>
                用餐敬请自理住宿当地经济酒店
                <w:br/>
                <w:br/>
                第2天:南京-无锡2D
                <w:br/>
                早餐后，抵达后游览国家5A级风景区灵山大佛（门市210元，游览时间不少于2小时）：观大型动态景观---九龙灌浴，藏传佛教圣地---五印坛城，在大佛前敬上一株清香，登上台阶。抱一下佛脚，为自己和家人送上平安、幸福....，表演节目时间以景区当天通知为准！行程结束后，入住酒店，自由活动！
                <w:br/>
                <w:br/>
                <w:br/>
                用餐早餐；住宿当地经济酒店
                <w:br/>
                <w:br/>
                第3天:苏州-宁波3D
                <w:br/>
                早餐后，前往游览【留园】（游览时间不少于1小时）留园，中国四大名园之一；坐落在苏州阊门外留园路，历史上称阊门外下塘花步里。园始建于明代万历二十一年(公元1593年)，为太僕寺少卿徐泰时的私家园林，时人称东园。留园为我国大型古典私家园林，占地面积23300平方米，代表清代风格，园以建筑艺术精湛著称，厅堂宏敞华丽，庭院富有变化，太湖石以冠云峰为最，有“不出城郭而获山林之趣”。1961年被国务院首批列入全国重点文物保护单位，1997年12月，作为苏州古典园林典型例证，经联合国教科文组织批准，留园与拙政园、网师园、环秀山庄共同列入《世界遗产名录》。2010年4月被国家旅游局列为国家AAAAA（5A）级旅游区（点）。游览枫桥夜泊的所在地、千年古刹---【寒山寺】(游览时间不少于1小时)，聆听千年钟声，大雄宝殿、听钟石、寒石殿；适时结束行程返回温馨的宁波！游览顺序不减少景点，实际安排为主！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儿童仅含车费，导服费，其他产生敬请自理
                <w:br/>
                住宿酒店：当地酒店补房差270元/人/两晚，退房差260元/人/两晚，不占床不含早
                <w:br/>
                <w:br/>
                交通：全程空调旅游车（保证1人1座）根据实际人数安排往返旅游车，临时取消请补车位损失250元/人。
                <w:br/>
                <w:br/>
                餐饮：2早餐，正餐敬请自理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  <w:br/>
                <w:br/>
                预订须知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2025-04-26T16:58:35+08:00</dcterms:created>
  <dcterms:modified xsi:type="dcterms:W3CDTF">2025-04-26T16:58:35+08:00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