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品味大东北—延吉进出双飞6日行程单</w:t>
      </w:r>
    </w:p>
    <w:p>
      <w:pPr>
        <w:jc w:val="center"/>
        <w:spacing w:after="100"/>
      </w:pPr>
      <w:r>
        <w:rPr>
          <w:rFonts w:ascii="微软雅黑" w:hAnsi="微软雅黑" w:eastAsia="微软雅黑" w:cs="微软雅黑"/>
          <w:sz w:val="20"/>
          <w:szCs w:val="20"/>
        </w:rPr>
        <w:t xml:space="preserve">大美延吉、魔镜长白山、镜泊湖蓝冰冬捕、火山不冻湖竹筏漂流、中国雪乡全景6日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1251730965537u1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13:00-16:00（实际航班时刻以出票为准）
                <w:br/>
                 回程：延吉-宁波AQ1572  16:45-19:55（实际航班时刻以出票为准）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【活动甄选】· 特色的活动，走出野奢感
                <w:br/>
                【朝鲜民俗村】了解朝鲜族历史，体验朝鲜族民俗文化； 
                <w:br/>
                【长白山温泉】冰雪中的温泉，冰火两重天的神奇体验；
                <w:br/>
                【长白山景区】《盗墓笔记》去看看青铜门 去找找张起灵；
                <w:br/>
                【镜泊湖冻捕】“人在镜中行，云影天光上下明”走进镜泊湖的神秘；
                <w:br/>
                【中国雪乡】被冰雪包裹的村庄，冰雪童话王国，雪的故乡；
                <w:br/>
                【火山竹筏漂】感受不一样的冬季不冻河漂流活动；
                <w:br/>
                【千与千寻·雪山寒地温泉】宫崎骏笔下的汤泉“冰火两重天的”；
                <w:br/>
                【嗨爆雪乡之夜】万人电音秧歌，雪地蹦迪，寒地的篝火晚会；
                <w:br/>
                【雪乡高空航拍】15秒短视频解锁冰天雪地的包围感；
                <w:br/>
                【精选住宿】· 高级的住宿，舒适的睡眠体验 
                <w:br/>
                二晚网红城市携程四钻酒店，一晚城市精品酒店
                <w:br/>
                 雪乡入住景区雪景民宿，全方位感受兴安岭雪国幻境
                <w:br/>
                 升级一晚二道白河五星温泉酒店，超高标最贵享受 
                <w:br/>
                【舌尖美味】· 乡村味道，舌尖上的盛宴
                <w:br/>
                特色东北菜、镜泊湖鱼宴、特色铁锅炖、人参汽锅鸡、人气朝鲜菜
                <w:br/>
                【出手太阔绰】定制豪礼、送不停
                <w:br/>
                冬季防寒保暖三件套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宁波栎社机场乘飞机抵达【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晚间入住延吉市区酒店。
                <w:br/>
                交通：飞机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延吉华阳酒店、乾元翔宇、白山大厦或同级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延吉—牡丹江
                <w:br/>
              </w:t>
            </w:r>
          </w:p>
          <w:p>
            <w:pPr>
              <w:pStyle w:val="indent"/>
            </w:pPr>
            <w:r>
              <w:rPr>
                <w:rFonts w:ascii="微软雅黑" w:hAnsi="微软雅黑" w:eastAsia="微软雅黑" w:cs="微软雅黑"/>
                <w:color w:val="000000"/>
                <w:sz w:val="20"/>
                <w:szCs w:val="20"/>
              </w:rPr>
              <w:t xml:space="preserve">
                早餐后，乘车前往牡丹江市。
                <w:br/>
                【镜泊湖景区】（含景区电瓶车，约1.5小时）游览—镜泊湖风景名胜区：中国第一、世界第二大高山堰塞湖，著名的旅游、避暑和疗养胜地！
                <w:br/>
                ①【吊水楼瀑布】＆【赠送狄焕然跳水表演】世界最大的玄武岩瀑布，形状酷似闻名世界的美加边界“尼亚加拉大瀑布”。还可能观看到世界悬崖跳水第一人狄焕然－－惊险刺激的【瀑布跳水表演】（跳水表演12月开始；也可能因景区安排或天气等原因无法表演，以景区当天实际情况为准）。
                <w:br/>
                ②【冬捕表演】冰封前：渤海传奇朝贡之路冬捕情景演绎；渤海国是唐朝前期东北地区以粟末靺鞨为主体建立的地方民族政权，其实力强大的时候，统治区域囊括今吉林和黑龙江大部、辽宁一部，以及半岛东北部和远东太平洋滨海地区，人口超过300万，被誉为“海东盛国”在湖面冰封前，瀑布复原当年湖上捕鱼，朝贡情景（此演绎为湖面冰封前12月中下旬前，12月中下旬后湖面冻实改为南湖头冬捕）；冰封后：每年12月中下旬，湖面冰冻后，冬捕是一次展示中国北方渔猎文化的活动，展示冰下冬捕的场景和捕捞过程，一起来探索镜泊湖冬捕文化及领略千年的北方渔猎文化；
                <w:br/>
                【火山不冻湖竹筏漂】乘一叶竹筏在镜泊湖上荡漾，小众打卡，冬季在火山堰塞湖上湖水不冻，周围山体及芦苇被白雪覆盖，如果有幸会看到树枝上雾凇冰晶景观，抬头见雪山，低头有绿水；漫游在如诗如画的世外桃源；
                <w:br/>
                【镜泊虹鳟鱼养殖场】火山冷泉孕育的美味，是这片火山冷泉之地孕育的瑰宝；虹鳟鱼的养殖十分严格，在冷泉水的滋养下，虹鳟鱼得以健康的成长，，唯一可以做刺身的淡水鱼，这里可以近距离观看到虹鳟鱼及其生长环境；喂食虹鳟鱼（鱼食自理）；晚间入住牡丹江市区酒店。
                <w:br/>
                交通：汽车
                <w:br/>
                景点：【镜泊湖景区】、【火山不冻湖竹筏漂】、【镜泊虹鳟鱼养殖场】
                <w:br/>
                到达城市：牡丹江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牡丹江华域智慧酒店、东方明珠、喜禄达或同级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牡丹江—中国雪乡
                <w:br/>
              </w:t>
            </w:r>
          </w:p>
          <w:p>
            <w:pPr>
              <w:pStyle w:val="indent"/>
            </w:pPr>
            <w:r>
              <w:rPr>
                <w:rFonts w:ascii="微软雅黑" w:hAnsi="微软雅黑" w:eastAsia="微软雅黑" w:cs="微软雅黑"/>
                <w:color w:val="000000"/>
                <w:sz w:val="20"/>
                <w:szCs w:val="20"/>
              </w:rPr>
              <w:t xml:space="preserve">
                【亚雪公路】（车观）这里的冰雪壮美绮丽，形态万千，充满着童话般神奇的色彩。地上的每一棵小草，每一块岩石都被冰雪所包裹，高大的树木从树干到树枝都挂满了雪凇，整个群山是一个冰雪的世界。走进冰雪的深处，感觉已经被冰雪所洗礼，精神世界充满着圣洁的向往，也给人许多以往所没有的崭新的艺术联想。亚雪公路犹如一条冰雪的画廊，争奇斗艳的冰雪形象令人目不暇接，是摄影艺术家和游人流连忘返的冰雪胜地。
                <w:br/>
                【中国雪乡】（含景区小交通）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夜色派对：【花车秧歌巡游+千人迪斯科雪地篝火+邂逅呆萌矮脚鹿】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篝火为景区赠送项目，旺季每晚19:00开始，如因风大取消，具体以景区实际情况为准。赠送项目，如果自行放弃或者由于景区原因，费用不退敬请谅解！）晚间入住雪乡/新雪乡景区。
                <w:br/>
                【温馨提示】：
                <w:br/>
                雪乡由于当地条件有限，早餐只有简单的馒头、粥、小咸菜等。
                <w:br/>
                2、为了环保，雪乡的火炕均是电热炕/水暖炕。雪乡观景民宿2-4人间（男女分住 自备洗漱用品）
                <w:br/>
                3、雪乡房间内由于室外天气寒冷，室内温度较高，会导致出现室内有“七星瓢虫”出现，实属正常情况，七星瓢虫属益虫类，还请各位游客无须惊慌.
                <w:br/>
                4、村儿里条件有限，爱好洁净的团友们可自带一套床单，以备不时之需，需自带洗漱用品毛巾等，无一次性拖鞋，敬请谅解。
                <w:br/>
                5、雪乡自由活动期间无导游陪同，行程内攻略客人根据爱好自行体验；
                <w:br/>
                交通：汽车
                <w:br/>
                景点：【中国雪乡】、【村落漫游】、【花车秧歌巡游+千人迪斯科雪地篝火+邂逅呆萌矮脚鹿】
                <w:br/>
                自费项：【梦幻家园】+【二人转】（如需参加费用298元/人自理）
                <w:br/>
                到达城市：雪乡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雪乡/新雪乡景区内特色东北暖炕2-4人炕，独卫独浴（男女分住 自备洗漱用品）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雪乡—二道白河
                <w:br/>
              </w:t>
            </w:r>
          </w:p>
          <w:p>
            <w:pPr>
              <w:pStyle w:val="indent"/>
            </w:pPr>
            <w:r>
              <w:rPr>
                <w:rFonts w:ascii="微软雅黑" w:hAnsi="微软雅黑" w:eastAsia="微软雅黑" w:cs="微软雅黑"/>
                <w:color w:val="000000"/>
                <w:sz w:val="20"/>
                <w:szCs w:val="20"/>
              </w:rPr>
              <w:t xml:space="preserve">
                早餐后，漫步童话雪乡；
                <w:br/>
                打卡【童话中的狗熊岭】探寻梦中的狗熊岭，拜访“光头强”的森林小木屋，狗熊岭，常驻着熊大、熊二，为保护森林和光头强展开人类与自然界的斗争；来到雪乡，寻觅传说中的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白桦许愿林】站在《北风那个吹》知青夏雨闫妮的宿舍，走进《闯关东》朱开山李幼斌的农家大院，步入小金沟的淘金店，尝试坐在《闯关东》二龙山土匪“鲜“小宋佳的聚义厅.....等等，可进行戏雪活动，打雪仗、堆雪人；
                <w:br/>
                【雪地维密秀】（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后乘车前往二道白河镇。
                <w:br/>
                打卡【百花谷民俗村】了解朝鲜民族的历史，感受朝鲜族人民的勤劳品德，在这里我们参观【朝鲜民俗博物馆】、【朝鲜非物质文化展览馆】、【朝鲜传统美食体验馆】、【朝鲜民宿】；
                <w:br/>
                ①体验既刺激又浪漫的朝鲜族体育项目：秋千、跳板
                <w:br/>
                ②听朝鲜姑娘讲述长白山第一泉—“药水泉”的神秘故事
                <w:br/>
                ③互动体验朝鲜族石头爷爷的守护神文化
                <w:br/>
                ④感受朝鲜族民风民俗，学习朝鲜日常用语
                <w:br/>
                ⑤参观朝鲜族人家，了解朝鲜族生活起居文化，在炕上感受火热的朝鲜族
                <w:br/>
                晚间入住二道白河温泉酒店（占床含温泉，需要自备泳衣）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
                <w:br/>
                备注：温泉为随床赠送，男女混，需自备泳衣；如个人原因或酒店温泉未开放，无费用退还，也不等值交换。
                <w:br/>
                交通：汽车
                <w:br/>
                景点：【童话中的狗熊岭】、【白桦许愿林】、【雪地维密秀】、【百花谷民俗村】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二道白河松果焕能酒店、御麓泉酒店、山水泉大酒店或同级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早餐后，乘车赴关东圣山。
                <w:br/>
                【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品矿泉鸡蛋（自理）
                <w:br/>
                聚龙泉是长白山温泉群中水量较大、分布较广、水温较高的温泉，在长白瀑布下方，这些温泉口遍布山体，形成壮观的地热景象。游客可行走于栈道，从各个角度欣赏这五颜六色的温泉带，还可品尝用温泉水煮的鲜嫩鸡蛋（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长白山景区内小交通敬请自理：长白山环保车85元/人、环线车35元/人、天池倒站车80元/人。
                <w:br/>
                【朝贡府】AAA级 长白山朝贡府这里是皇家贡山之都，这里是冰雪丝路原点，这里 是满族文化摇篮，这里是万民祈福圣地! “大美长白山 ̇天下第一府”—长白山朝贡府景 区位于闻名中外的世界名山—长白山北景区仅 45 公里，占地面积近 50 公顷，是国家 AAA 级旅游风景区，保存着欧亚大陆北半部最具代表性的自然 生态系统，被誉为长白山最具历史价值与人文情怀 的旅游目的地。 这里独特的满族民俗文化，让你探秘王朝龙兴之谜 的奥秘;这里年味十足的关东民俗风情，让你仿佛 回到童年的雪乡冰国;这里的大清东巡御宴，关外 满药秘方，让你找到了康乾帝王养生的秘诀;这里 金国藏宝之谜的传说，让你流连忘返，百转千寻...... 长白山朝贡府，昔日帝王朝圣的驿站，今天百姓长 生的天堂，如果你不想错过人生的遗憾，那就甩掉 焦虑和压力，到长白山来，到朝贡府来吧，感受一下东北亚冰雪丝绸之路上的奇妙之旅，留下你最珍贵的冰雪倩影!后乘车返回延吉入住酒店
                <w:br/>
                交通：汽车
                <w:br/>
                景点：【长白山北坡景区】、【朝贡府】
                <w:br/>
                自费项：长白山景区内小交通敬请自理：长白山环保车85元/人、环线车35元/人、天池倒站车80元/人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延吉华阳酒店、乾元翔宇、白山大厦、琵岩山温泉酒店或同级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延吉—宁波
                <w:br/>
              </w:t>
            </w:r>
          </w:p>
          <w:p>
            <w:pPr>
              <w:pStyle w:val="indent"/>
            </w:pPr>
            <w:r>
              <w:rPr>
                <w:rFonts w:ascii="微软雅黑" w:hAnsi="微软雅黑" w:eastAsia="微软雅黑" w:cs="微软雅黑"/>
                <w:color w:val="000000"/>
                <w:sz w:val="20"/>
                <w:szCs w:val="20"/>
              </w:rPr>
              <w:t xml:space="preserve">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朝鲜民俗园】（给您留好了充足的旅拍时间，费用自理）体验朝鲜族生活细节，延吉朝鲜民俗园：乘车前往朝鲜民俗园，是一个收集、保存朝鲜族文化智慧和气息的观光场所，在这里可以欣赏和体验朝鲜族传统生活习惯，古朴的民居，秋千，跳板，摔跤场，还有美食街，在这里可以穿上朝鲜族民族装，学着简捷明快的舞步；村里的展示百年老宅，山地民居，富人宅邸等朝鲜族特色建筑，再现了从古代达官贵人到普通人民的生活方式；
                <w:br/>
                【图们口岸】该口岸是国家一类国际客货运输口岸，分为公路口岸和铁路口岸，是国际客货运输口岸，我国对朝鲜的第二大陆路口岸。口岸对面惟朝鲜南阳口岸，距朝鲜清津177公里，在吉林省对外开放的格局中发挥着重要的作用。
                <w:br/>
                （沿着图们江观看中朝边境口岸，看对岸朝鲜民居，在这里您可以看到朝鲜人民劳作、洗衣，可清晰看到朝鲜民居上的口号。）后根据航班指定情况送机结束延吉之行。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w:br/>
                ❤❤以上行程时间安排可能会因航班、天气、路况等不可抗力因素，在不影响行程和接待标准前提下，经全体游客协商同意后，进行游览顺序调整，敬请谅解！❤❤
                <w:br/>
                交通：飞机
                <w:br/>
                景点：【朝鲜民俗园】、【图们口岸】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1.大交通：宁波-延吉往返经济舱
                <w:br/>
                2.用餐标准：5早6正餐；早餐酒店免费提供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3.住宿标准：行程内所列参考酒店，如遇满房安排同级别酒店。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6.导游服务：当地优秀导游服务，6人以下团队司机兼职向导（我社不接受因司机讲解而产生的投诉；请出团前认真阅读）
                <w:br/>
                7.旅游保险：含旅行社当地责任险，70岁以上保险公司不承保，冬季为高危旅行请提前购买旅行社意外保险 
                <w:br/>
                8.儿童包含：行程中机票、车位，半餐，导游服务；不含：景区门票、赠送门票、床位及早餐，超高超标现付。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温馨提示：行走公路受多方因素影响、行程标注时间仅为参考时间
                <w:br/>
                <w:br/>
                旅游合同自费补充协议书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一、旅游自费项目及安排（以下各游览项目的价格包括每一游览项目的景点门票、前往该游览项目所需要的交通费、导游服务费、停车费、入城费、预定费等综合服务费。）
                <w:br/>
                1、在此次旅游活动中，乙方有参加旅游自费项目的需求，并自愿委托甲方帮助安排。经双方协商一致，双方同意
                <w:br/>
                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
                <w:br/>
                自费项目
                <w:br/>
                魔界漂流：198元/人
                <w:br/>
                雪地摩托车穿越丛林雪上+山地越野车：380元/人
                <w:br/>
                梦幻家园+梦幻二人转：280元/人
                <w:br/>
                雪地马拉爬犁+雪上飞碟：280元/人
                <w:br/>
                勇士车穿越雪乡故里：280元/人
                <w:br/>
                特殊备注：自费项目完全自愿，如选择套餐价格优惠。
                <w:br/>
                二、为丰富旅游者的娱乐活动和购物需求，旅行社与旅游者签定补充约定协议，旅行社为旅游者安排以下自费娱乐活动和购物场所。自费娱乐活动旅游者自愿参加，购物不强买强卖。
                <w:br/>
                三、游客自愿同意旅行社导游可以根据天气、交通、实际航班及其它突发事件对上述行程中所列景点的游览顺序
                <w:br/>
                    进行调整，但保证决不减少景点数量和游览时间。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w:br/>
                   电话：                                  电话：                                                   
                <w:br/>
                提示：如乙方不同意参加自费项目不应签署本协议。                          
                <w:br/>
                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2025-05-25T18:24:13+08:00</dcterms:created>
  <dcterms:modified xsi:type="dcterms:W3CDTF">2025-05-25T18:24:13+08:00</dcterms:modified>
</cp:coreProperties>
</file>

<file path=docProps/custom.xml><?xml version="1.0" encoding="utf-8"?>
<Properties xmlns="http://schemas.openxmlformats.org/officeDocument/2006/custom-properties" xmlns:vt="http://schemas.openxmlformats.org/officeDocument/2006/docPropsVTypes"/>
</file>