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纯玩梵净山5晚6日游行程单</w:t>
      </w:r>
    </w:p>
    <w:p>
      <w:pPr>
        <w:jc w:val="center"/>
        <w:spacing w:after="100"/>
      </w:pPr>
      <w:r>
        <w:rPr>
          <w:rFonts w:ascii="微软雅黑" w:hAnsi="微软雅黑" w:eastAsia="微软雅黑" w:cs="微软雅黑"/>
          <w:sz w:val="20"/>
          <w:szCs w:val="20"/>
        </w:rPr>
        <w:t xml:space="preserve">黄果树、梵净山、镇远古城、西江苗寨、荔波大小七孔、青岩古镇6日游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12131728375192SP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6次登上《孤独星球》的贵州，
                <w:br/>
                山高谷深，暗藏18个世居民族的时光密码；
                <w:br/>
                佛光云海，登上只有飞鸟可及的“天空之城”，
                <w:br/>
                透过云海禅雾，观生灵自在自然。
                <w:br/>
                <w:br/>
                初入贵州，一览山水
                <w:br/>
                5A世界最大瀑布群，气势非凡，雄伟壮观，一览大自然的鬼斧神工 —【黄果树瀑布景区】；
                <w:br/>
                5A世界自然遗产，柔美恬静、潭瀑交错，描绘大自然的天然山水画 —【荔波小七孔景区】；
                <w:br/>
                5A中国著名的弥勒菩萨道场 ，佛教名山、孤峰突兀，看深山古寺听云里梵音—【梵净山】；
                <w:br/>
                5A历史文化名镇“太极小镇”，曲径通幽、诗意盎然，感受千载沧桑变幻—【镇远古镇】；
                <w:br/>
                4A世界最大苗族聚居村寨 ，青山绿水、民族风光，走近神秘非遗文化—【西江千户苗寨】；
                <w:br/>
                 5A中国最具魅力小镇之一，人文荟萃、工艺精湛，一给难以看到的立体美感—【青岩古镇】；
                <w:br/>
                <w:br/>
                品质服务，一享舒适
                <w:br/>
                【黄果树风味餐】+【荔波瑶王狩猎宴】+【西江高山流水长桌宴】，各地特色美味必须呈上；
                <w:br/>
                严格精选环境卫生、食材新鲜的餐厅，体验舌尖上的贵州，小憩饱腹时更满足；
                <w:br/>
                多年从业经验专业司机0事故、带团96次以上导游0差评，提供最温馨、优质的服务 ；
                <w:br/>
                <w:br/>
                安全保证，一路放心
                <w:br/>
                到达贵阳的首日，尊享专车接站送往酒店，消除初来乍到的陌生焦虑感；
                <w:br/>
                服务有标准，赔付有依据；
                <w:br/>
                每日行程结束后，我们都会将旅游巴士认真打扫和消毒，保障你的每一次出行；
                <w:br/>
                29人内横排2+1豪华车，给您更舒适的体验！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各地-贵阳
                <w:br/>
              </w:t>
            </w:r>
          </w:p>
          <w:p>
            <w:pPr>
              <w:pStyle w:val="indent"/>
            </w:pPr>
            <w:r>
              <w:rPr>
                <w:rFonts w:ascii="微软雅黑" w:hAnsi="微软雅黑" w:eastAsia="微软雅黑" w:cs="微软雅黑"/>
                <w:color w:val="000000"/>
                <w:sz w:val="20"/>
                <w:szCs w:val="20"/>
              </w:rPr>
              <w:t xml:space="preserve">
                贵阳是一个山清水秀与文化古韵并存的城市，当您抵达贵阳后，会有【专人联系】您，提前到达机场/车站迎接,乘坐【专车】将您送往酒店入住。由于当天没有行程安排，如果您偏爱山水，不妨去花溪湿地公园、黔灵山公园沿着河边漫步；若您喜欢古建筑，文昌阁、天主教堂、桐埜书屋等建筑或许也能激发您的兴趣；当然也别忘了登上贵阳地标甲秀楼，看看这个城市最美的夜色。在您回到酒店休息时，您会收到来自导游的信息，告知您第二天早上的集合时间和集合地点，请保持手机畅通并留好导游的联络方式。
                <w:br/>
                <w:br/>
                市内景区推荐：【甲秀楼】、【黔灵山】、【花果园湿地公园】
                <w:br/>
                网红打卡推荐：中国第一神盘里的27亿的豪宅，抖音里爆红的贵阳地标—【花果园白宫】；
                <w:br/>
                贵阳地铁文化网红新地标，谁是最红，你说了算—【中山西路/北京路地铁站】；
                <w:br/>
                威尼斯欧洲风情新贵，旅游购物潮流新体验—【CC Park中西合璧主题文化街】；
                <w:br/>
                全球最美书店，滨湖新城的文化气质中心，阅读心灵或是摆拍—【钟书阁】；
                <w:br/>
                市内美食推荐：【二七路】 地址：贵阳火车站鸿通城，营业时间：12:00—22:00
                <w:br/>
                【青云路】 地址：南明区青云路东段，营业时间：19:00—凌晨04:00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
                <w:br/>
              </w:t>
            </w:r>
          </w:p>
          <w:p>
            <w:pPr>
              <w:pStyle w:val="indent"/>
            </w:pPr>
            <w:r>
              <w:rPr>
                <w:rFonts w:ascii="微软雅黑" w:hAnsi="微软雅黑" w:eastAsia="微软雅黑" w:cs="微软雅黑"/>
                <w:color w:val="000000"/>
                <w:sz w:val="20"/>
                <w:szCs w:val="20"/>
              </w:rPr>
              <w:t xml:space="preserve">
                早餐后乘车前往安顺国家AAAAA级景区——【黄果树风景名胜区】（游览时间3.5小时左右）（不含景区摆渡车50元/人、景区保险10元/人、大瀑布双程扶梯50元/人，费用需自理）。【黄果树大瀑布】亚洲第一大瀑布，以水势浩大著称，奔腾的白水河在这里从悬崖绝壁上直泻而下，声如雷鸣，响达千米，若逢适当的阳光照射还可形成迷人的彩虹。【天星桥景区】（不含索道10元/人需自理）主要观赏山、水、石、树、洞的美妙结合，形态各异却又紧密相连，构成了一个宛如仙境的喀斯特生态微缩景观。【陡坡塘瀑布】因拍摄86版《西游记》唐僧师徒四人牵马过河的场景而声名远播，且每当洪水到来之前，瀑布都要发出“轰隆、轰隆”的吼声，因此又叫“吼瀑”。游览完毕乘车前往酒店入住。
                <w:br/>
                今日自费推荐：
                <w:br/>
                【龙里水乡·贵秀】（观赏时间60分钟，198元/人）：真实的水景、枪战、高空杂技等挑战身 体极限的绝技，会让您在惊奇、欢呼、流泪、艳羡等各种情绪 宣泄中流连忘返。在声光效果上，《贵秀》采用高科技、大制 作、绝技式手段，精心设计制作的声光电效果会让您身临其境， 并以大阵容表达艳美、华丽之感，相信您在龙里要能享受到一 场震撼、回味无穷的视听盛宴。
                <w:br/>
                <w:br/>
                温馨提示：
                <w:br/>
                （1）天星桥景区分上半段及下半段，为节省体力提升游览品质，本行程安排游览上半段；
                <w:br/>
                （2）天星桥、陡坡塘、黄果树瀑布均在黄果树景区内，三个景区的游览顺序导游可能根据实际情况调整；
                <w:br/>
                （3）水帘洞景区在黄果树瀑布景区内，但遇雨水天气或景区维修可能关闭无法游览，无额外退费，请知悉。
                <w:br/>
                中餐特色：黄果树风味宴，餐标30元/人
                <w:br/>
                行车时间：酒店约2.5小时—黄果树约3小时-贵阳/龙里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
                <w:br/>
              </w:t>
            </w:r>
          </w:p>
          <w:p>
            <w:pPr>
              <w:pStyle w:val="indent"/>
            </w:pPr>
            <w:r>
              <w:rPr>
                <w:rFonts w:ascii="微软雅黑" w:hAnsi="微软雅黑" w:eastAsia="微软雅黑" w:cs="微软雅黑"/>
                <w:color w:val="000000"/>
                <w:sz w:val="20"/>
                <w:szCs w:val="20"/>
              </w:rPr>
              <w:t xml:space="preserve">
                早餐后乘车前往游览佛教名山——【梵净山景区】（游览时间4小时左右）（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前往千年太极古城【镇远古镇】（游览约1.5H，不含摆渡车20元/人，需自理），这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每一块青石板、每一块青砖都记载历史遗迹，泣诉着千年古镇的沧桑，是“山雄水美”之地。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3、进景区前7天以上提供身份证号码的，若梵净山门票预约未成功、进不了梵净山景区赔付200元/人！！！
                <w:br/>
                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镇远古镇+西江苗寨
                <w:br/>
              </w:t>
            </w:r>
          </w:p>
          <w:p>
            <w:pPr>
              <w:pStyle w:val="indent"/>
            </w:pPr>
            <w:r>
              <w:rPr>
                <w:rFonts w:ascii="微软雅黑" w:hAnsi="微软雅黑" w:eastAsia="微软雅黑" w:cs="微软雅黑"/>
                <w:color w:val="000000"/>
                <w:sz w:val="20"/>
                <w:szCs w:val="20"/>
              </w:rPr>
              <w:t xml:space="preserve">
                早餐后，前往嗜银民族苗族最大的聚居地【西江千户苗寨】（不含景区电瓶车20元/人，景区保险10元/人，需自理），西江千户苗寨是全国最大的苗寨，有近千户之多，依山而建的村寨现牛角形状，都是用枫木搭成，依山势向两边展开，暗红色的枫木板壁在夕阳照射下一片金黄。西江苗寨是一个保存苗族"原始生态"文化完整的地方，也是一座露天博物馆，展览着一部苗族发展史诗，成为观赏和研究苗族传统文化的大看台。
                <w:br/>
                晚上入住西江客栈。
                <w:br/>
                晚餐特色：西江高山流水长桌宴，餐标30元/人
                <w:br/>
                温馨提示：
                <w:br/>
                （1）西江酒店或客栈大多是木质结构，防潮、隔音等效果相对城市酒店要差一些，旅行社已选择一定价格范围内较好的酒店或客栈。
                <w:br/>
                （2）西江住宿区域距离景区大门步行近10-20分钟左右，不提供免费的行李接送服务，游客需要自行携带行李步行至酒店或客栈办理入住。
                <w:br/>
                （3）西江客栈的早餐较为简单，一般为馒头，榨菜，粉面，粥等简单的早餐，请提前做好心理准备。
                <w:br/>
                （4）由于西江千户苗寨旺季房间紧张，我社将会优先安排入住西江千户苗寨客栈，如实在无房的情况下，将会调整到西江同等级别酒店住宿，敬请谅解！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
                <w:br/>
              </w:t>
            </w:r>
          </w:p>
          <w:p>
            <w:pPr>
              <w:pStyle w:val="indent"/>
            </w:pPr>
            <w:r>
              <w:rPr>
                <w:rFonts w:ascii="微软雅黑" w:hAnsi="微软雅黑" w:eastAsia="微软雅黑" w:cs="微软雅黑"/>
                <w:color w:val="000000"/>
                <w:sz w:val="20"/>
                <w:szCs w:val="20"/>
              </w:rPr>
              <w:t xml:space="preserve">
                早餐后乘车前往，中国最美丽的“绿宝石”【荔波小七孔景区】（游览约3H，不含景区电瓶车40元/人，保险10元/人，需自理），景区因一座建造于道光 15 年间的【小七孔石桥】而得名。景区被称之为“超级盆景”,集山、水、洞、 林、湖、瀑布等为一体，在长不到 2 公里的峡谷内，起迭着【68级跌水瀑布】 ，顺势而下，奔泻而去。【拉雅瀑布】精巧醉人，水珠飞溅；而长不到 600米之水上森林，树根盘在错石上，清澈的水流冲刷着青石，行走于其中，若身临瑶池仙境；【鸳鸯湖】（不含自理游船30元/人）乍听名字，就令人神往， 荡小舟于湖上，心旷神怡， 流连忘返。
                <w:br/>
                游览结束后，前往荔波酒店住宿。
                <w:br/>
                中餐特色：瑶王狩猎宴，餐标30元/人
                <w:br/>
                温馨提示：
                <w:br/>
                1.荔波小七孔景区和大七孔景区为门票套票，参观过其中任一景区则无法退改，如因泄洪等原因导致大七孔景区关闭不能游览，恕无费用退还，敬请留意。
                <w:br/>
                2.大七孔为赠送景点，不去无费用退还，敬请留意。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青岩古镇-送机/送站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完毕乘坐旅游巴士统一送团机场/高铁/火车，结束愉快的旅行。
                <w:br/>
                游毕乘车前往机场/高铁站，愉快地结束贵州之旅！
                <w:br/>
                温馨提示：
                <w:br/>
                1、青岩古镇为赠送景点，不去无费用退还，敬请留意；
                <w:br/>
                2、游览青岩古镇可订18：00以后飞机/高铁/火车。
                <w:br/>
                <w:br/>
                行程温馨提示：
                <w:br/>
                1、景区内游客较多，拍照时请勿走路，以免摔倒。若乘坐观光车人较多请游客耐心等候，以免发生碰撞摔倒。
                <w:br/>
                2、旅游旺季期间，景点游览可能会导致时间延长，返程途中可能会堵车，敬请谅解。
                <w:br/>
                3、为了您更好的旅游体验，本社会根据景点实际情况调整游览顺序和时间。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1.包含各地-贵阳往返机票经济舱含税。
                <w:br/>
                2.交通：横排2+1头等舱。
                <w:br/>
                3.住宿：3晚舒适型酒店+1晚西江精品客栈+1晚镇远精品客栈。行程所列酒店或同级标准酒店，不提供三人间，单房差450元。
                <w:br/>
                参考酒店：
                <w:br/>
                第一晚	卡尔顿、麗坤、浣溪、荣和、华茂、云上漫居、星岛、兰欧、新天、如家精选、腾亚、花果园丽呈睿轩、丽呈花园酒店
                <w:br/>
                第二晚	龙里：新纪龙、南卓假日、温德姆、
                <w:br/>
                贵阳：卡尔顿、麗坤、浣溪、荣和、华茂、云上漫居、星岛、兰欧、新天、如家精选、腾亚、花果园丽呈睿轩、丽呈花园酒店
                <w:br/>
                第三晚	镇远大酒店、镇远四季来、镇远名城宾馆、十里江湾、苗乡楼、小憩片刻、花语梦、久龙一品、李寻欢、山水间、美汐
                <w:br/>
                第四晚	西江：悦来精品、静雅和风、黔庄、秘境苗疆、蝴蝶谷、水岸、听涛轩、田园、苗界、驿家阳光、春林、山屿间
                <w:br/>
                第五晚	荔波金利源、三力、乐成、乐华、大鹏、印象庄园、城市花园、瑞成、亚洲
                <w:br/>
                备注：如遇以上参考酒店满房或被征用的情况我社有权安排其它同级标准酒店入住。
                <w:br/>
                4.用餐：行程中团队标准用餐（人数不足10人，则菜品数量相应减少），含5早5正餐，30元/人/餐的标准。（当地特色美食，地道黔味体验；行程中备注不含用餐敬请自理，如因自身原因放弃用餐，则餐费不退）
                <w:br/>
                5.门票：含行程所列景点首道大门票，不含景区观光车及保险，具体请参考行程描述。贵州景点购票为实名制，请提前准备身份证交予导游。
                <w:br/>
                导服：当地中文导游，贴心服务。
                <w:br/>
                <w:br/>
                赠送项目：
                <w:br/>
                1.抵达贵阳24小时专车免费接站。
                <w:br/>
                2.行程每人每天1瓶矿泉水。
                <w:br/>
                3.赠送游览大七孔景区、青岩古镇。
                <w:br/>
                4.赠送200元/人西江定点旅拍代金券（可在西江指定旅拍点使用，不可折现，单张代金券只能使用一次）。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450元，如全程未产生住宿费用则退房差 220元。
                <w:br/>
                2．不含景区小交通（355元，必须消费）：
                <w:br/>
                黄果树观光车50元/人+保险10元/人，小七孔观光车40元/人+保险10元/人，西江观光车20元/人+保险10元/人，梵净山观光车20元/人+保险10元/人+往返索道140元/人，镇远摆渡车20元/人，青岩古镇观光车25元/人，费用需自理。
                <w:br/>
                <w:br/>
                3．不含景区内自愿选择消费项目：不含黄果树大瀑布扶梯单程30元/人、双程50元/人，不含小七孔鸳鸯湖游船30元/人，大七孔游船40元/人，自愿选择消费。
                <w:br/>
                4．儿童价标准：年龄2~12周岁，不占床，只含往返大交通、车费、正餐半餐费和导服，不含景区门票及小交通，产生的其它费用敬请自理。
                <w:br/>
                5．保险：包含旅行社责任险，不含旅游意外险。（请游客出团前购买旅游意外险，注：若未购买旅游意外险的游客责任自负，敬请知悉！）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免票退300元/成人（黄果树110、小七孔60、西江苗寨30、镇远古城0、青岩古镇0、梵净山100）
                <w:br/>
                半票退150元/成人（黄果树55、小七孔30、西江苗寨15、镇远古城0、青岩古镇0、梵净山50）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手机请保持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此为全国散客产品，到了当地可能会因出发地、报名时间、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除了机票外，需收取车位费损失400元/人，行程当天取消的需收取车位费和房费损失500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2025-05-15T19:26:27+08:00</dcterms:created>
  <dcterms:modified xsi:type="dcterms:W3CDTF">2025-05-15T19:26:27+08:00</dcterms:modified>
</cp:coreProperties>
</file>

<file path=docProps/custom.xml><?xml version="1.0" encoding="utf-8"?>
<Properties xmlns="http://schemas.openxmlformats.org/officeDocument/2006/custom-properties" xmlns:vt="http://schemas.openxmlformats.org/officeDocument/2006/docPropsVTypes"/>
</file>