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网红望仙谷+婺源3日游（大巴）行程单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11117276586474G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指定时间地点集合，路上团员互相介绍熟悉，导游车上互动小游戏，一路欢声笑语，赴【网红望仙谷景区】（门票140，游览约4小时），游【青云桥】我们面前的这座桥叫青云桥，这是一座单拱钢结构大桥，跨度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大家打开手机里的地图去看卫星图片都能看到。后入住酒店。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重磅打造的AAAA级景区【梯田鲜花小镇·篁岭】（门票135元，游览约2.5H）山崖上的古民居村、屋顶上的晒秋美景青山向晚盈轩翠，碧水含春傍槛流。周边梯田覆叠，白云环绕。被称为“梯云人家”。篁岭是自然的宠儿，被周边数千亩梯田簇拥，四季皆有各种颜色的呵护、娇宠，稍不留神就会碰翻颜料桶，于是乎漫山遍野的大红、新绿、嫩黄。每年三、四月，千亩油菜花“盛装”绽放，桃花、梨花、杜鹃花争奇斗艳。随之，两个月为周期的视觉“盛宴”登场，云间梯田花卉主题变化莫测，轮番演绎梦幻般的大地艺术。乘观光索道上山（缆车费用自理120元/人）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玻璃桥】索桥似玉带将两岸的梯田串接，体验百米高空玻璃栈道。俯看脚下梯田油菜花，感受未有过的油菜花。在观景台上你可以拿出相机拍下美景，走进梯田油菜花感受人在花海中的神话，【百花谷】欣赏近距离欣赏花海世界，形成“窗衔篁岭千叶匾，门聚梯田万亩花”的美景，就像一幅流动的缩写版“清明上河图”。下午游览耗资20亿打造最新网红爆款新景【遇见·婺女洲】（日游+夜游+演出+光影4点大套票，门票100+180），以婺女飞天传说故事为核心，这里山水环绕，景色怡人，拥有着徽州文化的美学内涵，能让人体验到纯美的东方生活。婺女洲度假区把婺女文化核心的五境元素“画境、诗境、梦境、幻境、心境”，以及“徽剧文化、婺绿文化、婺源歙砚文化、五显神文化、徽州婚俗文化、美食文化”等地方特色文化带到度假区的体验中，体现了婺女洲度假区深厚的文化魅力。当夜幕降临的时候，行至景区制高点、也是婺女洲的精神堡垒【抱玉塔】，景区将以多种互动灯光演艺呈现婺女洲的夜色特点，让游客在灯光、投影、演绎等多种效果融合下，欣赏奇幻Mapping灯光秀【天工开物】，拥有丰富的视觉体验，从而产生强烈的故事代入感，以五显财神起源及故事为核心元素的祈福文化【金阁】水幕光影秀【五显金光】；25万平精美的徽派建筑，白墙黛瓦，檐牙交错。碧波荡漾的婺女湖上橹声欸乃，徽市街上的青石板路静谧悠长......在这里，你可以酒足饭饱、可以从容不迫、可以月下闲庭信步，聊聊生活和理想，然后慢慢读懂这里。后重点观看古徽州独特的戏曲大戏、大型户外实景演出【遇见·婺源】（60分钟），高手山水灵动，灯光与人的完美结合，超级震撼的实景演艺让您流连忘返，一生必看的演出，只在婺女洲；风格各异的美食商业街，随处可见特色小吃，配以大众所爱口味，漫步小镇食街长巷，享珍馐美味小吃，刷新您的味蕾。体验【遇见·光影沉浸式体验馆】一个沉浸式光影世界，无论你是否懂艺术，置身其中都会被震撼，这里有最新奇的感官体验及超多互动打卡点，踏入这片幻境，开启一场如梦似真的光影之旅吧。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游览【梦里老家·国风古镇】，还原了古徽州市井里的繁华什锦，再现了徽州文化的高光时刻。国风古镇街巷纵横，花灯璀璨、铺幌井然、摊档错落，典衣局、赌坊、当铺、镖局、灯笼铺、寻芳阁、大染坊、草药铺、老酒坊……栉比鳞次。非遗傩舞、衣锦还乡、街头卖艺、滕府招婿、徽州茶礼、进士选妻、汉服快闪、乡村篝火……处处有戏，还能邂逅一场千年不散的盛宴——韩熙载夜宴真人秀。徽州美食、风味小吃、酒肆茶坊、勾栏瓦舍……应有尽有。返回温馨的家，结束愉快的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1、住宿：入住二晚携程4钻酒店（参考酒店喆啡度假酒店）
                <w:br/>
                2、门票：景区首道大门票（自理景交除外）； 
                <w:br/>
                3、餐饮：全程2早2正餐
                <w:br/>
                5、交通：自备车；
                <w:br/>
                6、导游：当地优秀导游服务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篁岭往返索道+2早2正+综合服务费=198元（报名时收取）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2025-04-28T01:46:20+08:00</dcterms:created>
  <dcterms:modified xsi:type="dcterms:W3CDTF">2025-04-28T01:46:20+08:00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