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经典土耳其、希腊爱琴海邮轮之旅 13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131117275803674V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北京-伊斯坦布尔
                <w:br/>
                TK089 00:45-06:25
                <w:br/>
                伊斯坦布尔-北京
                <w:br/>
                TK088 02:10-16:15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住宿升级：升级4晚爱琴海邮轮“海景舱”、升级2晚卡帕多奇亚“洞穴酒店”、升级1晚棉花堡“温泉酒店”
                <w:br/>
                超值赠送：希腊邮轮岸上观光，感受爱琴海岛屿无与伦比的美，土耳其博斯普鲁斯海峡游船
                <w:br/>
                优选航空：北京直飞土耳其航空
                <w:br/>
                轻松舒适：希腊邮轮，搭配土耳其2段内陆航班
                <w:br/>
                资深领队：专业讲解、贴心服务
                <w:br/>
                品质小团：20人精品团
                <w:br/>
                餐食升级：丰富邮轮自助餐+酒店自助餐+当地特色餐，满足不同味蕾（特别安排海峡景观餐厅烤鱼餐+洞穴餐厅陶雍炖肉料理）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克里特岛-伊拉克利翁：伊拉克利翁旁边的古城，这里是欧洲最古老的城市（10-11月团期不含克里特岛）
                <w:br/>
                圣托里尼-伊亚小镇：最著名的盛景伊亚小镇，坐落在火山口的边缘，是火山喷发的遗迹
                <w:br/>
                雅典：著名的雅典卫城和帕台农神庙，最具历史感的景点之一
                <w:br/>
                罗德岛：是希腊最大的旅游中心，也是爱琴地区文明的起源地之一
                <w:br/>
                帕特莫斯岛：圣约翰修道院，坐落于爱琴海上的拔摩岛
                <w:br/>
                米克诺斯岛：清新的建筑风格，色彩鲜明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北京【首都机场】
                <w:br/>
              </w:t>
            </w:r>
          </w:p>
          <w:p>
            <w:pPr>
              <w:pStyle w:val="indent"/>
            </w:pPr>
            <w:r>
              <w:rPr>
                <w:rFonts w:ascii="微软雅黑" w:hAnsi="微软雅黑" w:eastAsia="微软雅黑" w:cs="微软雅黑"/>
                <w:color w:val="000000"/>
                <w:sz w:val="20"/>
                <w:szCs w:val="20"/>
              </w:rPr>
              <w:t xml:space="preserve">
                21：30 北京首都国际机场 3 号航站楼 4 层 6 号门内【中国海关处】集合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北京-伊斯坦布尔
                <w:br/>
              </w:t>
            </w:r>
          </w:p>
          <w:p>
            <w:pPr>
              <w:pStyle w:val="indent"/>
            </w:pPr>
            <w:r>
              <w:rPr>
                <w:rFonts w:ascii="微软雅黑" w:hAnsi="微软雅黑" w:eastAsia="微软雅黑" w:cs="微软雅黑"/>
                <w:color w:val="000000"/>
                <w:sz w:val="20"/>
                <w:szCs w:val="20"/>
              </w:rPr>
              <w:t xml:space="preserve">
                00：10 搭乘土耳其航空公司航班 TK089 飞往伊斯坦布尔
                <w:br/>
                05：35 抵达伊斯布坦布尔，导游接机
                <w:br/>
                 随后参观古罗马竞技场、埃及方尖碑、罗马方尖碑、青铜蛇纹柱（外观约 20 分钟）。
                <w:br/>
                 前往【蓝色清真寺】（游览约 30 分钟）苏丹艾哈迈德清真寺是土耳其的国家清真寺，也是土耳其最大城市及奥斯曼帝国首都伊斯坦布尔的清真寺古迹。苏丹艾哈迈德清真寺是其中一个因室内砖块所用的颜色而被称为蓝色清真寺的清真寺。苏丹艾哈迈德清真寺建于苏丹艾哈迈德一世统治时的 1609 年至 1616 年。
                <w:br/>
                 前往【圣索菲亚大教堂】（入内约 1 小时），圣索菲亚大教堂，是拜占庭帝国的主教堂，有近一千五百年的历史，因巨大的圆顶而闻名于世，是拜占庭建筑代表、拜占庭帝国极盛时代的纪念碑，1985 年列入世界文化遗产。
                <w:br/>
                 午餐后，乘车前往游览【地下水宫】（入内约 1 小时）——伊斯坦布尔最浪漫、最神秘的景点之一。宫内两根“美杜莎头像之柱”至今仍是不解之谜，而地下水宫也正因其神秘感而被游人所追捧。好莱坞大片《007 在伊斯坦布尔》和成龙的电影《特务迷城》都曾在这里取景。
                <w:br/>
                 游览【托普卡泊老皇宫】（游览约 2 小时），托普卡泊宫是奥斯曼帝国时期的皇宫。它是奥斯曼帝国的政治中心，伊斯坦布尔托普卡泊宫每天约有五千人来这里参观，每年接待参观者达二百五十万人，它是欧洲参观人数最多的博物馆，是今天伊斯坦布尔最重要的历史古迹之一。【老皇宫逢周二不接受参观，如遇关闭，则前后调整一天参观】。
                <w:br/>
                 享用晚餐后，前往酒店休息。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早餐：飞机上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w:br/>
              </w:t>
            </w:r>
          </w:p>
          <w:p>
            <w:pPr>
              <w:pStyle w:val="indent"/>
            </w:pPr>
            <w:r>
              <w:rPr>
                <w:rFonts w:ascii="微软雅黑" w:hAnsi="微软雅黑" w:eastAsia="微软雅黑" w:cs="微软雅黑"/>
                <w:color w:val="000000"/>
                <w:sz w:val="20"/>
                <w:szCs w:val="20"/>
              </w:rPr>
              <w:t xml:space="preserve">
                 酒店早餐后乘船游览美丽的博斯普鲁斯海峡欣赏海峡两岸的美丽风光，乘船穿越亚欧跨海大桥（约 90 分钟），博斯普鲁斯海峡是一个介于欧洲与亚洲之间的海峡。它长约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
                <w:br/>
                口，也是连接黑海以及地中海的唯一航道。
                <w:br/>
                 午餐特别安排海峡景观餐厅特色烤鱼餐。
                <w:br/>
                 午餐后前往【加拉太塔】（游览 30 分钟【不含登塔】），加拉太塔(Galata Kulesi)，是拜占庭皇帝阿纳斯塔修斯在 507年修建的灯塔，最初用木头建造，后来在十字军东征时被焚毁，直至 1348 年由热那亚人用石料重建复生。这座历经沧桑的古塔还曾身兼数职：警卫塔、监狱、天文台。这里的咖啡吧和餐馆很多，一般从 9:00 开到 24:00。塔克西姆广场
                <w:br/>
                 之后前往【多玛巴切新皇宫】（外观约 15 分钟），之后游览【塔克西姆广场】、【独立大街】（时间共约 1.5 小时，视具体情况而定）
                <w:br/>
                 游览集市【伊斯坦布尔大巴扎】感受富有民族特色的当地集市，欣赏各类手工艺品等（约 2 小时，视具体情况而定）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午餐：特色烤鱼餐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伊斯坦布尔-伊兹密尔-库萨达斯
                <w:br/>
              </w:t>
            </w:r>
          </w:p>
          <w:p>
            <w:pPr>
              <w:pStyle w:val="indent"/>
            </w:pPr>
            <w:r>
              <w:rPr>
                <w:rFonts w:ascii="微软雅黑" w:hAnsi="微软雅黑" w:eastAsia="微软雅黑" w:cs="微软雅黑"/>
                <w:color w:val="000000"/>
                <w:sz w:val="20"/>
                <w:szCs w:val="20"/>
              </w:rPr>
              <w:t xml:space="preserve">
                 酒店早餐后，搭乘内陆航班飞往库萨达斯
                <w:br/>
                10:00 搭乘土耳其航空公司航班 TK2318 前往库萨达斯
                <w:br/>
                11:15 抵达后前往【以弗所古城】（入内游览约 2 小时）2015 年加入世界文化遗产名录。以弗所是土耳其最有观光价值的古城，也是目前世上保存的最好也最大的古罗马城市遗址。观光客在以弗所可以看到大理石街道、商店、市集、图书馆、柱廊大街、哈德良神殿、剧场、浴场、妓院等古迹。该城就像是时光隧道，是今人可以直接走入的古罗马城市，而且是最美丽的一座。
                <w:br/>
                 晚餐后入住酒店休息，夜宿库萨达斯或伊兹密尔。
                <w:br/>
                温馨提示：暑期旺季如遇库萨达斯五星酒店满房，我们将安排前往库萨达斯附近的伊兹密尔五星酒店入住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库萨达斯或伊兹密尔五星酒店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 - 帕特莫斯岛（希腊） - 罗德岛
                <w:br/>
              </w:t>
            </w:r>
          </w:p>
          <w:p>
            <w:pPr>
              <w:pStyle w:val="indent"/>
            </w:pPr>
            <w:r>
              <w:rPr>
                <w:rFonts w:ascii="微软雅黑" w:hAnsi="微软雅黑" w:eastAsia="微软雅黑" w:cs="微软雅黑"/>
                <w:color w:val="000000"/>
                <w:sz w:val="20"/>
                <w:szCs w:val="20"/>
              </w:rPr>
              <w:t xml:space="preserve">
                 酒店早餐后，乘车前往库萨达斯码头，办理登船手续，登上希腊本土游轮-星瀚游轮.【登船时间为 09:30-10:30】
                <w:br/>
                13：00 启程，开启我们浪漫的希腊游轮之旅
                <w:br/>
                16：00 抵达希腊帕特莫斯岛（自行上岸，自由活动）
                <w:br/>
                帕特莫斯岛（Patmos），是希腊在爱琴海的小岛，位于伊卡利亚岛东南方，是多德卡尼斯群岛最北的岛屿之一。它有人口 3 万余人。圣约翰修道院坐落于爱琴海上的拔摩岛，修道院以及《启示录》的作者使徒约翰在拔摩岛上看见异象的山洞——天启洞穴（也译作默示洞），天主教和东正教都将那里尊为圣地。
                <w:br/>
                21：00 继续启程出发，前往罗德岛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午餐：游轮上午餐     晚餐：游轮上晚餐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星瀚游轮探索号-海景舱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罗德岛 - 圣托里尼
                <w:br/>
              </w:t>
            </w:r>
          </w:p>
          <w:p>
            <w:pPr>
              <w:pStyle w:val="indent"/>
            </w:pPr>
            <w:r>
              <w:rPr>
                <w:rFonts w:ascii="微软雅黑" w:hAnsi="微软雅黑" w:eastAsia="微软雅黑" w:cs="微软雅黑"/>
                <w:color w:val="000000"/>
                <w:sz w:val="20"/>
                <w:szCs w:val="20"/>
              </w:rPr>
              <w:t xml:space="preserve">
                07：00 抵达罗德岛（自行上岸，自由活动）
                <w:br/>
                罗德岛是希腊第四大岛，是希腊最大的旅游中心，也是爱琴地区文明的起源地之一，更是欧洲日照资源最丰富的地区。
                <w:br/>
                罗德岛地处爱琴海东南部，位于爱琴海和地中海的交界处。其中心距离雅典约 430 公里，距离土耳其东岸约 17 公里。
                <w:br/>
                18：00 继续启程出发，前往圣托里尼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早餐：游轮上早餐     午餐：游轮上午餐     晚餐：游轮上晚餐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星瀚游轮探索号-海景舱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 - 雅典
                <w:br/>
              </w:t>
            </w:r>
          </w:p>
          <w:p>
            <w:pPr>
              <w:pStyle w:val="indent"/>
            </w:pPr>
            <w:r>
              <w:rPr>
                <w:rFonts w:ascii="微软雅黑" w:hAnsi="微软雅黑" w:eastAsia="微软雅黑" w:cs="微软雅黑"/>
                <w:color w:val="000000"/>
                <w:sz w:val="20"/>
                <w:szCs w:val="20"/>
              </w:rPr>
              <w:t xml:space="preserve">
                07：00 抵达圣托里尼（SAN-01）
                <w:br/>
                特别安排岸上观光：
                <w:br/>
                如果您是第一次来圣托里尼岛，她会让您感到令人窒息的美。即使您是常客，这里美丽的风景、白色的房屋，每次都会让您赞叹不已。她经常被描述为地球上最美丽的地方之一。我们的游览中有很多神奇的时刻。最著名的胜景是伊亚小镇，它坐落在火山口的边缘，是火山喷发的遗迹。圣托里尼岛是一圈环礁石，也可以看成是古老火山的边缘。
                <w:br/>
                首先，我们前往梅加洛克豪，这是岛上最真实最原始的村庄之一，保留其独特的建筑特色和魅力。我们还将往东经过菲罗斯法尼和伊莫洛维里等许多传统社区，一直到伊亚小镇。在我们的旅程中，我们将看到花边一样的破火山口、锡拉夏岛、帕利亚岛、尼阿卡梅尼岛，以及无以伦比的全景。在伊亚小镇花一些时间探索，漫步在铺有大理石的小巷，参观可爱的商店并在相机上捕捉瞬间。欣赏那些岩石上的传统建筑、不寻常的船长庄园、火山口的阿莫迪海滩。
                <w:br/>
                20：00 继续启程出发，前往雅典
                <w:br/>
                交通：邮轮/巴士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早餐：游轮上早餐     午餐：游轮上午餐     晚餐：游轮上晚餐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星瀚游轮探索号-海景舱</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 - 米克诺斯 -库萨达斯
                <w:br/>
              </w:t>
            </w:r>
          </w:p>
          <w:p>
            <w:pPr>
              <w:pStyle w:val="indent"/>
            </w:pPr>
            <w:r>
              <w:rPr>
                <w:rFonts w:ascii="微软雅黑" w:hAnsi="微软雅黑" w:eastAsia="微软雅黑" w:cs="微软雅黑"/>
                <w:color w:val="000000"/>
                <w:sz w:val="20"/>
                <w:szCs w:val="20"/>
              </w:rPr>
              <w:t xml:space="preserve">
                06：00 抵达雅典（ATH-101）
                <w:br/>
                特别安排岸上观光：
                <w:br/>
                和我们一起穿越雅典市中心，来到世界上最著名的、最具历史感的景点之一：著名的雅典卫城和帕台农神庙。这使人想起了古希腊强大的文明、建筑群和瑰宝。雅典卫城（联合国教科文组织世界遗产）幸存了近 25 个世纪。在这座俯视雅典的小山上，民主和哲学在这里诞生。毫不奇怪，参观古雅典简直让人心生敬畏。帕台农神庙是献给雅典娜女神——城市的保护者。在雅典卫城脚下和古老的神庙之中，坐落着雅典最古老的社区普拉卡。 美丽的房屋、鹅卵石街道和小商店、建筑，典雅的氛围和新古典主义的色彩、保存完好的花园和拜占庭教堂，令人陶醉。当我们离开雅典卫城和普拉卡时，我们将经过希腊国会大厦面的无名英雄墓碑，它和著名的哨兵、总统卫队成为城市的代名词。 没有参观泛雅典体育场的旅行，是不完整的。1896 年在这里举办了第一届现代奥林匹克运动会。我们还将看到由雅典大学、国家图书馆和雅典学院组成的“雅典三部曲”。我们历时三个小时的探索之旅在奥莫尼亚广场和宪法广场，也是现代雅典的中心，完美落幕。
                <w:br/>
                11：00 继续启程出发，前往米克诺斯
                <w:br/>
                16：00 抵达米克诺斯（自行上岸，自由活动）
                <w:br/>
                米克若斯岛具有清新的建筑风格，色彩鲜明，加上这里特有的天体营的“肉”色，构成米克诺斯独特的色调，当地人则把蓝天、白色的房屋和人体戏称为三原色。
                <w:br/>
                23：00 继续启程出发，前往土耳其库萨达斯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早餐：游轮上早餐     午餐：游轮上午餐     晚餐：游轮上晚餐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星瀚游轮探索号-海景舱</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 - 棉花堡
                <w:br/>
              </w:t>
            </w:r>
          </w:p>
          <w:p>
            <w:pPr>
              <w:pStyle w:val="indent"/>
            </w:pPr>
            <w:r>
              <w:rPr>
                <w:rFonts w:ascii="微软雅黑" w:hAnsi="微软雅黑" w:eastAsia="微软雅黑" w:cs="微软雅黑"/>
                <w:color w:val="000000"/>
                <w:sz w:val="20"/>
                <w:szCs w:val="20"/>
              </w:rPr>
              <w:t xml:space="preserve">
                07：00 抵达库萨达斯，指定时间集合下船。
                <w:br/>
                 下船后，乘车前往棉花堡（行车约 3 小时）
                <w:br/>
                 午餐后，前往参观土耳其著名温泉度假区 - 【棉花堡】（游览约 60 分钟）。1988 年被列入世界文化与自然混合遗产。棉花堡的地下温泉水不断从地底涌出,含有丰富矿物质如石灰等，经过长年累月，石灰质聚结而形成棉花状之岩石，层层叠叠，构成自然壮观的岩石群和水池，
                <w:br/>
                 之后游览【HIEROPOLIS 希拉波利斯古城】（约 60 分钟），希拉波利斯位于棉花堡之上，建于公元前 190 年，因当地有丰富的温泉资源，古代罗马、希腊的贵族将这里当做疗养胜地。这里有古代公墓、大浴室、圆形剧场、阿波罗神庙遗址、希拉波利斯博物馆和古温泉等景点依次由北至南散落其间。
                <w:br/>
                 后入住酒店，晚餐在酒店内享用。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早餐：游轮上早餐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棉花堡五星温泉酒店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 - 孔亚 - 卡帕多起亚
                <w:br/>
              </w:t>
            </w:r>
          </w:p>
          <w:p>
            <w:pPr>
              <w:pStyle w:val="indent"/>
            </w:pPr>
            <w:r>
              <w:rPr>
                <w:rFonts w:ascii="微软雅黑" w:hAnsi="微软雅黑" w:eastAsia="微软雅黑" w:cs="微软雅黑"/>
                <w:color w:val="000000"/>
                <w:sz w:val="20"/>
                <w:szCs w:val="20"/>
              </w:rPr>
              <w:t xml:space="preserve">
                 酒店早餐后，乘车前往孔亚（行车约 3.5 个小时）。
                <w:br/>
                 途中游览【苏丹哈迈古驿站】（外观约 20 分钟）现存于土耳其境内最宏伟的一座驿站，位于 Aksaray 以西 40 公里处。自古是安纳托利亚地区商旅必经之地，亦为丝路的中继站。在塞尔柱土耳其时代由于商贩云集，成为通商重镇。这段辉煌时期遗留至今的建筑代表作莫过于宏伟高大的驿站。
                <w:br/>
                 前往参观土耳其旋转舞的始祖纪念馆之一【梅夫拉那博物馆】，梅夫拉纳在伊斯兰文学史上享有极高的声誉，受到过黑格尔、歌德、伦勃朗、教皇约翰等人的赞誉，他在土耳其人心目中的地位极为崇高，这里也是梅夫拉那的安葬之所。
                <w:br/>
                 午餐后继续乘车前往卡帕多起亚（行车约 3 小时）。抵达后入住酒店休息。
                <w:br/>
                特别说明：
                <w:br/>
                1、卡帕多奇亚洞穴酒店房间数量有限，团队出行期间可能会分住不同的洞穴酒店（同级别）洞穴酒店，请提前知晓！
                <w:br/>
                2、卡帕多奇亚洞穴酒店并非真正挖掘洞穴，多数为依山所建石头构架为主，请提前知晓！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午餐：土耳其特色长披萨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卡帕多起亚洞穴酒店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卡帕多起亚
                <w:br/>
              </w:t>
            </w:r>
          </w:p>
          <w:p>
            <w:pPr>
              <w:pStyle w:val="indent"/>
            </w:pPr>
            <w:r>
              <w:rPr>
                <w:rFonts w:ascii="微软雅黑" w:hAnsi="微软雅黑" w:eastAsia="微软雅黑" w:cs="微软雅黑"/>
                <w:color w:val="000000"/>
                <w:sz w:val="20"/>
                <w:szCs w:val="20"/>
              </w:rPr>
              <w:t xml:space="preserve">
                 推荐项目：卡帕多起亚热气球【需额外付费】
                <w:br/>
                 酒店早餐后，乘车前往【格莱美露天博物馆】（Goreme Openair Muzeum ）（入内游览约 1 小时）1985 年被列入世界文化与自然混合遗产。格莱美露天博物馆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 6 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 午餐特别升级洞穴餐厅内享用陶雍炖肉料理（Uranos Sarikaya）。
                <w:br/>
                 之后参观【蘑菇谷】、【骆驼岩】、【乌奇萨要塞】（外观）、【猎人谷】（共约 2 小时）。乌奇萨要塞实际上是在一块 60 米高的巨大岩石上开凿出的要塞，并以此为中心形成的小聚居地。在岩石的表面密密麻麻地分布着大小不一的洞穴，这些都是鸽子窝，样子十分奇特。简直就是一件现代主义的艺术品。
                <w:br/>
                【热气球说明】：
                <w:br/>
                1、由于土耳其热气球名额并且受天气原因影响较大，故不保证热气球项目可以百分之百成行，如未成行则退还热气球费用，不承担违约赔偿责任，请提前知晓，谢谢理解！
                <w:br/>
                2、土耳其热气球由当地政府、旅游、气象等相关部门同时监督检测，同一区域也会因风向风速可能导致一部分区域能飞一部分区域不能起飞，并且每个热气球公司都是划分指定区域，不能跨区域飞行，如不能飞行不承担违约赔偿责任，请大家提前知晓，敬请谅解！
                <w:br/>
                3、特别安排两晚卡帕多奇亚两晚连住，增大可以乘坐热气球机会。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午餐：陶雍炖肉料理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卡帕多起亚洞穴酒店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卡帕多起亚-伊斯坦布尔
                <w:br/>
              </w:t>
            </w:r>
          </w:p>
          <w:p>
            <w:pPr>
              <w:pStyle w:val="indent"/>
            </w:pPr>
            <w:r>
              <w:rPr>
                <w:rFonts w:ascii="微软雅黑" w:hAnsi="微软雅黑" w:eastAsia="微软雅黑" w:cs="微软雅黑"/>
                <w:color w:val="000000"/>
                <w:sz w:val="20"/>
                <w:szCs w:val="20"/>
              </w:rPr>
              <w:t xml:space="preserve">
                 酒店早餐后，乘车前往【世界文化遗产- Kaymakli underground 凯马克利地下城参观】（约 1 小时），迄今为止，在卡帕多奇亚已经发现的地下城多达 36 座，是最具人气的地下城。这座地下城规模宏大，共有 1200 间石头小房子，可居住 1.5 万人。
                <w:br/>
                 随后前往【艾瓦诺斯陶瓷小镇观光】（约 1.5 小时），位于格雷梅的北边，是卡帕多奇亚著名的陶器小镇。小镇的中心流经着土耳其最长的内陆河——红河，河水中含有丰富的铁质，非常适合于制作陶器制品，所以当地所产出的陶器正是取自红河中的红粘土制造而成。游走在小镇，可以看到很多家庭作坊，结合陶瓷工作室、作坊和商店为一体，让你亲眼见证工匠们从选材、制坯、塑模、绘画、上釉、焙烧等一系列传统手工艺制作的全过程。
                <w:br/>
                 指定时间集合乘车前往机场（行车约 1 小时）
                <w:br/>
                20：40 搭乘土耳其航空公司航班 TK2021 飞往伊斯坦布尔
                <w:br/>
                22：20 抵达伊斯坦布尔，不出机场转机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午餐：当地午餐     晚餐：飞机上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伊斯坦布尔-北京
                <w:br/>
              </w:t>
            </w:r>
          </w:p>
          <w:p>
            <w:pPr>
              <w:pStyle w:val="indent"/>
            </w:pPr>
            <w:r>
              <w:rPr>
                <w:rFonts w:ascii="微软雅黑" w:hAnsi="微软雅黑" w:eastAsia="微软雅黑" w:cs="微软雅黑"/>
                <w:color w:val="000000"/>
                <w:sz w:val="20"/>
                <w:szCs w:val="20"/>
              </w:rPr>
              <w:t xml:space="preserve">
                01：35 继续搭乘 TK088 土耳其航空公司航班返回北京
                <w:br/>
                15：35 抵达北京国际机场，结束本次愉快的旅程。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早餐：飞机上     午餐：飞机上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北京往返国际团体机票经济舱，含税
                <w:br/>
                2. 申根单次入境签证+土耳其电子签费用
                <w:br/>
                3. 土耳其当地五星酒店+特色洞穴酒店，双人标准间（单人随机安排与其他同性客人拼住，如有特殊要求请补齐房差）
                <w:br/>
                4. 希腊星瀚邮轮-海景舱（XA 和 XB 随机海景不指定舱型），双人舱，邮轮服务税、港务税；邮轮船票中包含的免费用餐、健身、娱乐等（单人随机安排与其他同性客人拼住，如有特殊要求请补齐房差）
                <w:br/>
                5. 酒店内西式自助早餐，中式午晚餐（午晚餐：8 菜一汤，10 人一桌，如人数减少，则会根据实际人数做适当调整）或当地餐；游轮上全程为邮轮包餐【包含畅饮随餐酒水】(用餐时间在飞机或船上以机船餐为准，不再另补，如因自身原因放弃用餐，则餐费不退)
                <w:br/>
                6. 行程所列土耳其段景点首道门票+邮轮两站岸上观光（圣托里尼岛+雅典）【岸上为邮轮公司安排车】
                <w:br/>
                7. 全程优秀中文领队陪同，土耳其当地国籍中文导游+希腊岸上观光邮轮公司工作人员陪同（中文或文）
                <w:br/>
                8. 外语司机；司机饭费、油费、陆桥费、停车费
                <w:br/>
                9. 空调旅游巴士（包括接送机及游览期间）
                <w:br/>
                10.土耳其陆地游览期间每人每天 2 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邮轮上自主购物、收费餐厅、收费娱乐设施等相关费用
                <w:br/>
                2. 酒店和邮轮内电话、传真、洗熨、收费电视、饮料、美发沙龙、水疗按摩、行李搬运等费用。
                <w:br/>
                3. 行李物品保管费用及托运行李超重费、个人消费及行程以外的自选项目
                <w:br/>
                4. 护照费用、签证相关的例如未成年人公证、认证等相关费用
                <w:br/>
                5. 因罢工、大风、大雾、航班取消或更改时间等人力不可抗拒原因所导致的额外费用
                <w:br/>
                6. 旅游意外伤害保险
                <w:br/>
                7. 如行李或物品丢失、被盗等意外损失费用
                <w:br/>
                8. 晚用车，给司机和导游加班费用
                <w:br/>
                9. 以上报价未提及的项目
                <w:br/>
                10. 单人房附加费：5000 元/人全程（含土耳其陆地酒店+游轮船舱）
                <w:br/>
                11. 2-11 岁小童不占床：减 2000 元/人全程（土耳其酒店不占床，游轮跟父母家长共享一间舱不占床）
                <w:br/>
                12. 3 个月以上-2 岁以下婴儿不占床：减 4000 元/人全程（土耳其酒店不占床，游轮跟父母家长共享一间舱不占床）
                <w:br/>
                13. 境外司机导游、邮轮服务费：300 美金/人机场现付领队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肚皮舞之夜 [卡帕多奇亚]</w:t>
            </w:r>
          </w:p>
        </w:tc>
        <w:tc>
          <w:tcPr/>
          <w:p>
            <w:pPr>
              <w:pStyle w:val="indent"/>
            </w:pPr>
            <w:r>
              <w:rPr>
                <w:rFonts w:ascii="微软雅黑" w:hAnsi="微软雅黑" w:eastAsia="微软雅黑" w:cs="微软雅黑"/>
                <w:color w:val="000000"/>
                <w:sz w:val="20"/>
                <w:szCs w:val="20"/>
              </w:rPr>
              <w:t xml:space="preserve">
                费用包含：肚皮舞表演、饮料 1 杯、往返接送。
                <w:br/>
                特别说明：
                <w:br/>
                1.成人与儿童同价；
                <w:br/>
                2.该项目至少提前一天预订，5 人起订。
                <w:br/>
                3.表演时间一般为晚 8 点-10 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土耳其浴 [卡帕多奇亚]</w:t>
            </w:r>
          </w:p>
        </w:tc>
        <w:tc>
          <w:tcPr/>
          <w:p>
            <w:pPr>
              <w:pStyle w:val="indent"/>
            </w:pPr>
            <w:r>
              <w:rPr>
                <w:rFonts w:ascii="微软雅黑" w:hAnsi="微软雅黑" w:eastAsia="微软雅黑" w:cs="微软雅黑"/>
                <w:color w:val="000000"/>
                <w:sz w:val="20"/>
                <w:szCs w:val="20"/>
              </w:rPr>
              <w:t xml:space="preserve">
                费用包含：浴室门票、往返接送。
                <w:br/>
                特别说明：1.成人与儿童同价；
                <w:br/>
                2.该项目至少提前一天预订，5 人起订。
                <w:br/>
                3.洗浴时间约 30 分钟。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山地摩托车 ATV [卡帕多奇亚]</w:t>
            </w:r>
          </w:p>
        </w:tc>
        <w:tc>
          <w:tcPr/>
          <w:p>
            <w:pPr>
              <w:pStyle w:val="indent"/>
            </w:pPr>
            <w:r>
              <w:rPr>
                <w:rFonts w:ascii="微软雅黑" w:hAnsi="微软雅黑" w:eastAsia="微软雅黑" w:cs="微软雅黑"/>
                <w:color w:val="000000"/>
                <w:sz w:val="20"/>
                <w:szCs w:val="20"/>
              </w:rPr>
              <w:t xml:space="preserve">
                费用包含：山地摩托车每人一台，酒店往返接送车费
                <w:br/>
                特别说明：1）本产品 ATV 驾驶者年龄需 16 周岁及以上
                <w:br/>
                2）本产品不接受患有高血压、心脏病以及年龄在七十周岁及以上的
                <w:br/>
                老人预订 3），项目时长 2 小时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吉普车越野 [卡帕多奇亚]</w:t>
            </w:r>
          </w:p>
        </w:tc>
        <w:tc>
          <w:tcPr/>
          <w:p>
            <w:pPr>
              <w:pStyle w:val="indent"/>
            </w:pPr>
            <w:r>
              <w:rPr>
                <w:rFonts w:ascii="微软雅黑" w:hAnsi="微软雅黑" w:eastAsia="微软雅黑" w:cs="微软雅黑"/>
                <w:color w:val="000000"/>
                <w:sz w:val="20"/>
                <w:szCs w:val="20"/>
              </w:rPr>
              <w:t xml:space="preserve">
                费用包含：吉普车费，酒店往返接送车费
                <w:br/>
                特别说明：
                <w:br/>
                参加者年龄不小于 10 岁。每辆吉普车最多可乘坐 4pax。吉普车项目的标准游玩时间是 90 分钟到 120 分钟不等，主要驾驶到普通大巴车无法抵达的爱情谷，玫瑰谷，红谷，欧塔西沙和 eski hastane 谷等。本产品有一定惊险刺激性，不接受患有高血压、心脏病以及年龄在七十周岁及以上的老人预订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土耳其热气球 [卡帕多奇亚]</w:t>
            </w:r>
          </w:p>
        </w:tc>
        <w:tc>
          <w:tcPr/>
          <w:p>
            <w:pPr>
              <w:pStyle w:val="indent"/>
            </w:pPr>
            <w:r>
              <w:rPr>
                <w:rFonts w:ascii="微软雅黑" w:hAnsi="微软雅黑" w:eastAsia="微软雅黑" w:cs="微软雅黑"/>
                <w:color w:val="000000"/>
                <w:sz w:val="20"/>
                <w:szCs w:val="20"/>
              </w:rPr>
              <w:t xml:space="preserve">
                费用说明：（价格已含保险费及热气球证书）
                <w:br/>
                项目说明：成人与儿童同价
                <w:br/>
                年龄限制：7 周岁-70 周岁之间方可参加
                <w:br/>
                7 岁-18 岁未成年儿童须有 18 以上成年家属陪同，方可参加！
                <w:br/>
                身高：137cm 以上
                <w:br/>
                1. 土耳其众多公司经营热气球项目，质量良莠不齐，售卖价格波动较大。热气球属于有一定危险的项目，我司只选用当地运营时间长，质量可靠保障的公司，并包含保险费用。
                <w:br/>
                2. 整个热气球行程大约 2 个小时（其中飞行时间约 1 小时）。
                <w:br/>
                3. 热气球公司规定 12 岁以下儿童不宜参加该项目；请客人务必根据自身情况选择是否参加该项目，如有恐高、心脏病等症状不适宜参加热气球项目。
                <w:br/>
                4. 该项目由热气球公司统一安排接送及飞行安排，中文导游不陪同。
                <w:br/>
                【热气球购买说明】：
                <w:br/>
                1、 由于土耳其热气球名额有限以及天气原因影响，国内随团款报名的热气球客人不能保证一定安排在第一天飞行，因名额已满或者天气原因不能飞行，则原价退还，不承担违约赔偿责任，请提前知晓，谢谢理解！
                <w:br/>
                2、 国内报名热气球的客人如因名额已满或天气原因改签棉花堡飞行，费用不退境外签字确认同意改签棉花堡，如不改棉花堡飞行，费用回国后退回，不承担违约赔偿责任，请提前知晓，谢谢理解！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滑翔伞 【棉花堡】</w:t>
            </w:r>
          </w:p>
        </w:tc>
        <w:tc>
          <w:tcPr/>
          <w:p>
            <w:pPr>
              <w:pStyle w:val="indent"/>
            </w:pPr>
            <w:r>
              <w:rPr>
                <w:rFonts w:ascii="微软雅黑" w:hAnsi="微软雅黑" w:eastAsia="微软雅黑" w:cs="微软雅黑"/>
                <w:color w:val="000000"/>
                <w:sz w:val="20"/>
                <w:szCs w:val="20"/>
              </w:rPr>
              <w:t xml:space="preserve">
                费用说明：（价格已含保险费）
                <w:br/>
                项目说明：成人与儿童同价
                <w:br/>
                体重要求：25-110 公斤
                <w:br/>
                年龄限制：5 岁以上可以飞行
                <w:br/>
                1. 整个行程大约 2-3 个小时（其中飞行时间约 30-45 分钟）。
                <w:br/>
                2.请客人务必根据自身情况选择是否参加该项目，如有恐高、心脏病等症状不适宜参加热气球项目。
                <w:br/>
                3. 该项目由滑翔伞公司统一安排接送及飞行安排，中文导游不陪同。
                <w:br/>
                注意事项：
                <w:br/>
                4. 滑翔伞公司取消：滑翔伞项目全年均有，如遇恶劣天气、滑翔伞质量欠佳等突发事件，滑翔伞公司将以保证客人安全为原则取消该项目。如遇取消飞行安排，费用全退。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$ 170.00</w:t>
            </w:r>
          </w:p>
        </w:tc>
      </w:tr>
      <w:tr>
        <w:trPr/>
        <w:tc>
          <w:tcPr/>
          <w:p>
            <w:pPr>
              <w:pStyle w:val="indent"/>
            </w:pPr>
            <w:r>
              <w:rPr>
                <w:rFonts w:ascii="微软雅黑" w:hAnsi="微软雅黑" w:eastAsia="微软雅黑" w:cs="微软雅黑"/>
                <w:color w:val="000000"/>
                <w:sz w:val="20"/>
                <w:szCs w:val="20"/>
              </w:rPr>
              <w:t xml:space="preserve">肚皮舞之夜 [伊斯坦布尔]</w:t>
            </w:r>
          </w:p>
        </w:tc>
        <w:tc>
          <w:tcPr/>
          <w:p>
            <w:pPr>
              <w:pStyle w:val="indent"/>
            </w:pPr>
            <w:r>
              <w:rPr>
                <w:rFonts w:ascii="微软雅黑" w:hAnsi="微软雅黑" w:eastAsia="微软雅黑" w:cs="微软雅黑"/>
                <w:color w:val="000000"/>
                <w:sz w:val="20"/>
                <w:szCs w:val="20"/>
              </w:rPr>
              <w:t xml:space="preserve">
                特别说明：1.成人与儿童同价；
                <w:br/>
                2.该项目至少提前一天预订，5 人起订。
                <w:br/>
                3.表演时间一般为晚 8 点-10 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 Check In 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 岁以上老人，需有 50 岁以下家人陪同方可参团， 80 岁以上老人随家人出行另需签署【免责声明】，18 岁以下未成年人，需有父母或亲属陪同方可参团，非随父母出行需提供亲属证明及父母委托，另使馆对 70 岁以上老人和 18岁以下儿童签证资料特殊要求，以使馆要求为准。
                <w:br/>
                16. 65 岁以上包括 65 岁老年人报名需强制购买境外紧急救援医疗 300,000 元以上及紧急医疗转院和转运回国1,000,000 以上的保险。请自行购买并提供保单电子版给我社！或我社可协助客人代购保险：保费 200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 2 人分享一个包厢，如 1 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 岁以上老人，需有 50 岁以下家人陪同方可参团， 80 岁以上老人随家人出行另需签署【免责声明】。18 岁以下未成年人，需有父母或亲属陪同方可参团，非随父母出行需提供亲属证明及父母委托。另使馆对 70 岁以上老人和 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参团以到 10000 元/人订金为准，并需于出发前 30 天付清尾款；
                <w:br/>
                2. 行程开始前 29 日至 15 日，按旅游费用总额的5%；以及实际产生的损失（例如不可取消的特殊酒店、签证、机票、船票等）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日，按旅游费用总额的50%；以及实际产生的损失（例如不可取消的特殊酒店、签证、机票、船票等）
                <w:br/>
                5. 行程开始前 3 日至 1 日，按旅游费用总额的60%；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申根签证、土耳其签证所需资料：
                <w:br/>
                1、半年有效期的护照原件（至少 2 页以上空白页，不含备注页）
                <w:br/>
                2、近 6 个月 2 寸白底彩色照片 4 张（35*45mm）
                <w:br/>
                3、申请人本人所在户口本所有信息页复印件（集体户口请提供本人页复印件）
                <w:br/>
                4、身份证正反面复印件
                <w:br/>
                5、已婚人士提供结婚证复印件，离婚人士提供离婚证复印件
                <w:br/>
                6、银行对账单：提供本人名下近 3-6 个月的银行对账单原件（需盖银行章），最后一笔时间打印至递交材料前 30 天内；
                <w:br/>
                如本人名下无对账单，可提供直系亲属名下对账单（如提供配偶名下对账单，需提供结婚证复印件和结婚证公证；如提供子女名下对账单，需提供关系证明：户口本、三方亲属关系公证）注意：使馆不接受信用卡对账单，所有对账单均为活期对账单。
                <w:br/>
                7、房产证明：如有房产证，提供房产证信息页复印件；如有购房合同，提供房产合同复印件
                <w:br/>
                8、车产证明：如有车，提供行驶本复印件
                <w:br/>
                9、暂住证：对户口和常驻工作地不再同一领区的申请人，需提供三个月以上签发的暂住证复印件以及原件
                <w:br/>
                10、在职人员：申请人所就职公司开具的在职证明原件，需有公司正规抬头纸打印，盖公章，并由负责人签字；申请人所就职公司营业执照副本复印件或组织机构代码证复印件盖公章（在职和营业执照公章要相同）
                <w:br/>
                11、退休人员：退休证原件和复印件
                <w:br/>
                12、无业人员：出资人所就职公司为申请人出具的出资证明原件，需有公司正规抬头纸打印，盖公章，并由负责人签字，如出资人已退休，则提供退休证复印件；出资人所就职公司的营业执照副本复印件或组织机构代码证复印件盖公章（在职和营业执照公章要相同），如出资人已退休无需提供此项。
                <w:br/>
                13、未成年/成年学生及学龄前儿童：学生证原件以及复印件；未成年学生或学龄前儿童随父母双方一起出行的，需提供中英文对照的出生医学证明公证并认证（我社可协助办理认证）；未成年学生或学龄前儿童随单方父母出行的，需提供中英文对照的出生医学证明公证并认证，以及不同行父母一方出具的委托公证并认证（我社可协助办理认证）；成年学生需提供与出资人的关系证明（如户口本、亲属关系公证书）；在读证明：由申请人学校开具的在读证明原件（需
                <w:br/>
                盖学校章），如遇申请签证时间为寒暑假期间，则只需提供学生证原件以及复印件；出资人所就职公司为申请人出具的出资证明原件，需有公司正规抬头纸打印，盖公章，并由负责人签字，如出资人已退休，则提供退休证复印件；出资人所就职公司的营业执照副本复印件或组织机构代码证复印件盖公章（在职和营业执照公章要相同），如出资人已退休无需提供此项。
                <w:br/>
                14、个人资料表（清晰、准确、真实、完整）
                <w:br/>
                15、保额 3 万欧元（30 万人民币）的境外救援保险（我社可代买）。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1、单人房附加费：5000 元/人全程（含土耳其陆地酒店+游轮船舱）
                <w:br/>
                2、2-11 岁小童不占床：减 2000 元/人全程（土耳其酒店不占床，游轮跟父母家长共享一间舱不占床）
                <w:br/>
                3、3 个月以上-2 岁以下婴儿不占床：减 4000 元/人全程（土耳其酒店不占床，游轮跟父母家长共享一间舱不占床）
                <w:br/>
                4、境外司机导游、邮轮服务费：300 美金/人机场现付领队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2025-04-28T00:35:57+08:00</dcterms:created>
  <dcterms:modified xsi:type="dcterms:W3CDTF">2025-04-28T00:35:57+08:00</dcterms:modified>
</cp:coreProperties>
</file>

<file path=docProps/custom.xml><?xml version="1.0" encoding="utf-8"?>
<Properties xmlns="http://schemas.openxmlformats.org/officeDocument/2006/custom-properties" xmlns:vt="http://schemas.openxmlformats.org/officeDocument/2006/docPropsVTypes"/>
</file>