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余姚阳明观堂酒店（自驾游）行程单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1511726821198gQ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16
                <w:br/>
                余姚阳明观堂酒店
                <w:br/>
                3天2晚/2天1晚
                <w:br/>
                静思大床房或园林双床房或园林大床房 1 间 2 晚或 2 间 1 晚； 
                <w:br/>
                <w:br/>
                套餐内容： 
                <w:br/>
                1、静思大床房或园林双床房或园林大床房 1 间 2 晚或 2 间 1 晚； 
                <w:br/>
                2、价值 100 元 餐饮抵金券 5 张 
                <w:br/>
                3、价值 88 元 观堂午茶 2 份 
                <w:br/>
                4、价值 68 元 古法射箭、香囊制作、团扇制作（三选一）2 份 
                <w:br/>
                5、价值 50 元 康乐体验券 2 张 
                <w:br/>
                6、价值 88 元 神秘伴手礼 2 份 
                <w:br/>
                7、价值 38 元 欢迎水果 2 份 
                <w:br/>
                8、价值 38 元 迷你吧小食饮料 2 份 
                <w:br/>
                9、酒店入住期间消费额度 800 元（可用于房型升级、周末补差价、餐饮）
                <w:br/>
                使用说明： 
                <w:br/>
                1.有效期：2024 年 1 月 1 日-12 月 30 日，法定节假日及法定节假日提前一天、杨梅节不适用。 
                <w:br/>
                2.加价政策： 
                <w:br/>
                1-4 月份周末加价：周五 100 元/间，周六 200 元/间； 
                <w:br/>
                5-6 月、9-12 月份周末加价：周五 200 元/间，周六 400 元/间 7-8 月份周末加价：周五加价 300 元/间夜，周六加价 500 元/间夜； 如需升级房间按房型差价补差即可。 
                <w:br/>
                3.房价均包含双份早餐。 
                <w:br/>
                4.住店客可享受免费项目：免入园门票、停车场、WIFI、田园观光、儿童活动室、青蛙游乐场、阳明书局、阳明舜水及中日儒者墨迹展、观堂赐墨、传习录抄写、古建鉴赏、迷你吧免费。 
                <w:br/>
                5.康乐体验券消费项目：汉服旅拍、梁弄大糕制作、大隐石雕拓印、古建下午茶、姚江游船、姚江脚踏船、射礼投壶、姚江垂钓、棋牌室、小小厨师课、手工制作（团扇制作/香囊制作/风筝 DIY/植物拓印/帆布包彩绘/油纸伞 
                <w:br/>
                彩绘/彩色织布机)、智游观堂、围炉煮茶等等。（部分项目需至少提前一天 
                <w:br/>
                预订） 
                <w:br/>
                6.餐饮消费区域：稻香全日餐厅、大堂吧、惟善茶室、姚味面馆（待开放中）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2024-11-15T00:47:08+08:00</dcterms:created>
  <dcterms:modified xsi:type="dcterms:W3CDTF">2024-11-15T00:47:08+08:00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