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宁波象山皇冠假日酒店（自驾游）行程单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1511726820432Om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
                <w:br/>
                宁波象山皇冠假日酒店
                <w:br/>
                3天2晚
                <w:br/>
                <w:br/>
                1间高级海景房住宿2晚或2间高级海景房入住1晚
                <w:br/>
                3000元套餐包含内容:
                <w:br/>
                【住】1间高级海景房住宿2晚或2间高级海景房住宿1晚
                <w:br/>
                【食】2大2小自助早餐（2位成人及2位12周岁以下儿童）【食】价值536元中餐厅套餐1份
                <w:br/>
                 或西餐厅周末双人自助餐1次（西餐厅自助餐营业时段：周五、周六自助晚餐/周六、周日自助午餐
                <w:br/>
                【食】价值198元双人下午茶1套
                <w:br/>
                【食】入住首日欢迎水果1份
                <w:br/>
                【尊享旅拍】45分钟旅拍体验含3张电子照片（需提前12小时预约）
                <w:br/>
                【娱】131南京舰主题园门票2张
                <w:br/>
                【娱】挖沙玩具一套
                <w:br/>
                【娱】健身房、室内恒温泳池、海景瑜伽室、儿童俱乐部、家庭活动中心畅玩、亲子体验项目（如亲子电影、亲子折纸、亲子绘画、亲子泥塑、亲子纽扣画等）据酒店活动表进行报名参与
                <w:br/>
                1-4月/10-12月周一至周日、5月/6月/9月周日至周四入住额外福利（不含法定小长假及公众节假日）：
                <w:br/>
                【食】赠送500元酒店餐饮抵用券1张（不可拆分）
                <w:br/>
                使用说明：
                <w:br/>
                ★ 有效期：即日起至2025年12月30日，不适用于法定小长假及公众节假日；
                <w:br/>
                ★ 2025年5.6.9月周六入住补差200元/间/晚，7.8月周日至周四入住补差200元/间/晚，7.8月周五周六入住补差700元/间/晚；
                <w:br/>
                ★ 至少提前7天预订，一经预订不可变更或取消；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2025-08-15T01:57:27+08:00</dcterms:created>
  <dcterms:modified xsi:type="dcterms:W3CDTF">2025-08-15T01:57:27+08:00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