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钱湖国宾馆（自驾游）行程单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1511726820297bt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
                <w:br/>
                钱湖国宾馆
                <w:br/>
                3天2晚/2天1晚
                <w:br/>
                园景房一间两晚或两间一晚
                <w:br/>
                “森”呼吸套餐 3天2晚
                <w:br/>
                1.价值 2380 元园景房一间两晚或两间一晚含双早（请提前 48 小时预订） 
                <w:br/>
                2.价值 100 元/张酒店全年通用消费抵金券 13 张（除香烟、泳具、月饼、年货等商品外，各消费岗点均可使用） 
                <w:br/>
                3.享精美欢迎水果一份 
                <w:br/>
                4.享价值 88 元伴手礼一份 
                <w:br/>
                5.享单车骑行一小时 
                <w:br/>
                6.享游泳池、健身房、儿童乐园 
                <w:br/>
                7.享免费停车场、免费 Wifi 
                <w:br/>
                8.免费游览小普陀景区及环湖秘境、韩岭老街、马山湿地公园、上水帐篷 
                <w:br/>
                营地及下水湿地公园等东钱湖必到打卡景点
                <w:br/>
                9.免费游览小普陀景区及环湖秘境、韩岭老街、马山湿地公园、上水帐篷营地及下水湿地公园等东钱湖必到打卡景点；
                <w:br/>
                使用日期：2024 年 1 月 1 日-2024 年 12 月 31 日 
                <w:br/>
                1、周六入住补差100元/间夜（除7-8月份），7-8月份周日-周四入住补差100元/ 
                <w:br/>
                间夜、周五入住补差200元/间夜、周六入住补差300元/间夜，法定节假日补差 
                <w:br/>
                详情请咨询前台。 
                <w:br/>
                2、房型差价：补300元/间/夜升级至高级湖景房；补500元/间/夜升级至豪华湖 
                <w:br/>
                景房；补700元/间/夜升级至行政湖景房。 
                <w:br/>
                3、消费抵金券全年通用，不折现、不找零、不与酒店其他优惠或促销同时使用， 
                <w:br/>
                遗失不补（可叠加使用）。 
                <w:br/>
                4、如宾客使用消费抵金券按岗点报价为准。 
                <w:br/>
                咨询热线：0574-82018888 
                <w:br/>
                宁波市东钱湖沙山路 288 号
                <w:br/>
                <w:br/>
                <w:br/>
                3天2晚/2天1晚
                <w:br/>
                高级湖景房一间两晚或两间一晚
                <w:br/>
                “漫”亲湖套餐 3天2晚
                <w:br/>
                1.价值 2680 元高级湖景房一间两晚或两间一晚含双早（请提前 48 小时预订） 
                <w:br/>
                2.价值 100 元/张酒店全年通用消费抵金券 11 张（除香烟、泳具、月饼、 
                <w:br/>
                年货等商品外，各消费岗点均可使用） 
                <w:br/>
                3.享精美欢迎水果一份 
                <w:br/>
                4.享价值 88 元伴手礼一份 
                <w:br/>
                5.享单车骑行一小时 
                <w:br/>
                6.享游泳池、健身房、儿童乐园 
                <w:br/>
                7.享免费停车场、免费 Wifi 
                <w:br/>
                8.免费游览小普陀景区及环湖秘境、韩岭老街、马山湿地公园、上水帐篷 
                <w:br/>
                营地、下水湿地公园等东钱湖必到打卡景点
                <w:br/>
                使用日期：2024 年 1 月 1 日-2024 年 12 月 31 日 
                <w:br/>
                1、周六入住补差100元/间夜（除7-8月份），7-8月份周日-周四入住补差100元/ 
                <w:br/>
                间夜、周五入住补差200元/间夜、周六入住补差300元/间夜，法定节假日补差 
                <w:br/>
                详情请咨询前台。 
                <w:br/>
                2、房型差价：补200元/间/夜升级至豪华湖景房；补500元/间/夜升级至行政湖 
                <w:br/>
                景房。 
                <w:br/>
                3、消费抵金券全年通用，不折现、不找零、不与酒店其他优惠或促销同时使用， 
                <w:br/>
                遗失不补（可叠加使用）。 
                <w:br/>
                4、如宾客使用消费抵金券按岗点报价为准。 
                <w:br/>
                咨询热线：0574-82018888 
                <w:br/>
                宁波市东钱湖沙山路 288 号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2024-11-15T00:27:45+08:00</dcterms:created>
  <dcterms:modified xsi:type="dcterms:W3CDTF">2024-11-15T00:27:45+08:00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